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A82A" w14:textId="77777777" w:rsidR="0022023D" w:rsidRPr="00C3347E" w:rsidRDefault="0022023D" w:rsidP="00EA41CB">
      <w:pPr>
        <w:spacing w:after="0" w:line="240" w:lineRule="auto"/>
        <w:jc w:val="center"/>
        <w:rPr>
          <w:rFonts w:ascii="Cambria" w:eastAsia="Times New Roman" w:hAnsi="Cambria" w:cs="Arial"/>
          <w:color w:val="000000" w:themeColor="text1"/>
          <w:sz w:val="40"/>
          <w:szCs w:val="40"/>
        </w:rPr>
      </w:pPr>
      <w:r w:rsidRPr="00C3347E">
        <w:rPr>
          <w:rFonts w:ascii="Cambria" w:hAnsi="Cambria"/>
          <w:b/>
          <w:bCs/>
          <w:color w:val="000000" w:themeColor="text1"/>
          <w:sz w:val="40"/>
          <w:szCs w:val="40"/>
        </w:rPr>
        <w:t>CALL FOR PAPERS</w:t>
      </w:r>
    </w:p>
    <w:p w14:paraId="307200DE" w14:textId="12AC6F0D" w:rsidR="006D3D9C" w:rsidRPr="00C3347E" w:rsidRDefault="006D3D9C" w:rsidP="00EA41CB">
      <w:pPr>
        <w:pStyle w:val="NormalWeb"/>
        <w:spacing w:before="0" w:beforeAutospacing="0" w:after="0" w:afterAutospacing="0"/>
        <w:jc w:val="center"/>
        <w:rPr>
          <w:rFonts w:ascii="Cambria" w:hAnsi="Cambria"/>
          <w:b/>
          <w:bCs/>
          <w:color w:val="000000" w:themeColor="text1"/>
          <w:sz w:val="22"/>
          <w:szCs w:val="22"/>
        </w:rPr>
      </w:pPr>
      <w:r w:rsidRPr="00C3347E">
        <w:rPr>
          <w:rFonts w:ascii="Cambria" w:hAnsi="Cambria"/>
          <w:b/>
          <w:bCs/>
          <w:color w:val="000000" w:themeColor="text1"/>
          <w:sz w:val="22"/>
          <w:szCs w:val="22"/>
        </w:rPr>
        <w:t>Association for Business Communication Southwestern U.S</w:t>
      </w:r>
    </w:p>
    <w:p w14:paraId="3FC299FD" w14:textId="7D8D9ACF" w:rsidR="006D3D9C" w:rsidRPr="00C3347E" w:rsidRDefault="006D3D9C" w:rsidP="00EA41CB">
      <w:pPr>
        <w:pStyle w:val="NormalWeb"/>
        <w:spacing w:before="0" w:beforeAutospacing="0" w:after="0" w:afterAutospacing="0"/>
        <w:jc w:val="center"/>
        <w:rPr>
          <w:rFonts w:ascii="Cambria" w:hAnsi="Cambria"/>
          <w:b/>
          <w:bCs/>
          <w:color w:val="000000" w:themeColor="text1"/>
          <w:sz w:val="22"/>
          <w:szCs w:val="22"/>
        </w:rPr>
      </w:pPr>
      <w:r w:rsidRPr="00C3347E">
        <w:rPr>
          <w:rFonts w:ascii="Cambria" w:hAnsi="Cambria"/>
          <w:b/>
          <w:bCs/>
          <w:color w:val="000000" w:themeColor="text1"/>
          <w:sz w:val="22"/>
          <w:szCs w:val="22"/>
        </w:rPr>
        <w:t xml:space="preserve">and the </w:t>
      </w:r>
      <w:r w:rsidR="0022023D" w:rsidRPr="00C3347E">
        <w:rPr>
          <w:rFonts w:ascii="Cambria" w:hAnsi="Cambria"/>
          <w:b/>
          <w:bCs/>
          <w:color w:val="000000" w:themeColor="text1"/>
          <w:sz w:val="22"/>
          <w:szCs w:val="22"/>
        </w:rPr>
        <w:t xml:space="preserve">Federation of Business Disciplines </w:t>
      </w:r>
      <w:r w:rsidR="00C3347E" w:rsidRPr="00C3347E">
        <w:rPr>
          <w:rFonts w:ascii="Cambria" w:hAnsi="Cambria"/>
          <w:b/>
          <w:bCs/>
          <w:color w:val="000000" w:themeColor="text1"/>
          <w:sz w:val="22"/>
          <w:szCs w:val="22"/>
        </w:rPr>
        <w:t>Annual Conference</w:t>
      </w:r>
    </w:p>
    <w:p w14:paraId="28E1BC8A" w14:textId="5B19F73C" w:rsidR="00FB1200" w:rsidRPr="00C3347E" w:rsidRDefault="00FB1200" w:rsidP="001830D7">
      <w:pPr>
        <w:pStyle w:val="NormalWeb"/>
        <w:spacing w:before="0" w:beforeAutospacing="0" w:after="0" w:afterAutospacing="0"/>
        <w:jc w:val="center"/>
        <w:rPr>
          <w:rFonts w:ascii="Cambria" w:hAnsi="Cambria"/>
          <w:b/>
          <w:bCs/>
          <w:color w:val="000000" w:themeColor="text1"/>
          <w:sz w:val="22"/>
          <w:szCs w:val="22"/>
        </w:rPr>
      </w:pPr>
      <w:r w:rsidRPr="00C3347E">
        <w:rPr>
          <w:rFonts w:ascii="Cambria" w:hAnsi="Cambria"/>
          <w:b/>
          <w:bCs/>
          <w:color w:val="000000" w:themeColor="text1"/>
          <w:sz w:val="22"/>
          <w:szCs w:val="22"/>
        </w:rPr>
        <w:t xml:space="preserve">Marriott Tulsa Southern Hills </w:t>
      </w:r>
      <w:r w:rsidR="001830D7" w:rsidRPr="00C3347E">
        <w:rPr>
          <w:rFonts w:ascii="Cambria" w:hAnsi="Cambria"/>
          <w:b/>
          <w:bCs/>
          <w:color w:val="000000" w:themeColor="text1"/>
          <w:sz w:val="22"/>
          <w:szCs w:val="22"/>
        </w:rPr>
        <w:t xml:space="preserve">in </w:t>
      </w:r>
      <w:r w:rsidRPr="00C3347E">
        <w:rPr>
          <w:rFonts w:ascii="Cambria" w:hAnsi="Cambria"/>
          <w:b/>
          <w:bCs/>
          <w:color w:val="000000" w:themeColor="text1"/>
          <w:sz w:val="22"/>
          <w:szCs w:val="22"/>
        </w:rPr>
        <w:t xml:space="preserve">Tulsa, Oklahoma </w:t>
      </w:r>
      <w:r w:rsidR="0022023D" w:rsidRPr="00C3347E">
        <w:rPr>
          <w:rFonts w:ascii="Cambria" w:hAnsi="Cambria"/>
          <w:b/>
          <w:bCs/>
          <w:color w:val="000000" w:themeColor="text1"/>
          <w:sz w:val="22"/>
          <w:szCs w:val="22"/>
        </w:rPr>
        <w:br/>
      </w:r>
      <w:r w:rsidRPr="00C3347E">
        <w:rPr>
          <w:rFonts w:ascii="Cambria" w:hAnsi="Cambria"/>
          <w:b/>
          <w:bCs/>
          <w:color w:val="000000" w:themeColor="text1"/>
          <w:sz w:val="22"/>
          <w:szCs w:val="22"/>
        </w:rPr>
        <w:t>March 19-22</w:t>
      </w:r>
      <w:r w:rsidR="0022023D" w:rsidRPr="00C3347E">
        <w:rPr>
          <w:rFonts w:ascii="Cambria" w:hAnsi="Cambria"/>
          <w:b/>
          <w:bCs/>
          <w:color w:val="000000" w:themeColor="text1"/>
          <w:sz w:val="22"/>
          <w:szCs w:val="22"/>
        </w:rPr>
        <w:t>, 2025</w:t>
      </w:r>
    </w:p>
    <w:p w14:paraId="050C706A"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p w14:paraId="6B461B63" w14:textId="5354D85F" w:rsidR="0009140F" w:rsidRPr="00E71551" w:rsidRDefault="0022023D" w:rsidP="00EA41CB">
      <w:pPr>
        <w:pStyle w:val="NormalWeb"/>
        <w:spacing w:before="0" w:beforeAutospacing="0" w:after="0" w:afterAutospacing="0"/>
        <w:rPr>
          <w:rStyle w:val="apple-converted-space"/>
          <w:rFonts w:ascii="Cambria" w:eastAsiaTheme="majorEastAsia" w:hAnsi="Cambria"/>
          <w:color w:val="000000" w:themeColor="text1"/>
          <w:sz w:val="22"/>
          <w:szCs w:val="22"/>
        </w:rPr>
      </w:pPr>
      <w:r w:rsidRPr="00E71551">
        <w:rPr>
          <w:rFonts w:ascii="Cambria" w:hAnsi="Cambria"/>
          <w:color w:val="000000" w:themeColor="text1"/>
          <w:sz w:val="22"/>
          <w:szCs w:val="22"/>
        </w:rPr>
        <w:t xml:space="preserve">Please submit a proposal or paper related to business communication topics for presentation at the 2025 ABC-SWUS Conference in </w:t>
      </w:r>
      <w:r w:rsidR="00FB1200" w:rsidRPr="00E71551">
        <w:rPr>
          <w:rFonts w:ascii="Cambria" w:hAnsi="Cambria"/>
          <w:color w:val="000000" w:themeColor="text1"/>
          <w:sz w:val="22"/>
          <w:szCs w:val="22"/>
        </w:rPr>
        <w:t>Tulsa, Oklahoma</w:t>
      </w:r>
      <w:r w:rsidRPr="00E71551">
        <w:rPr>
          <w:rFonts w:ascii="Cambria" w:hAnsi="Cambria"/>
          <w:color w:val="000000" w:themeColor="text1"/>
          <w:sz w:val="22"/>
          <w:szCs w:val="22"/>
        </w:rPr>
        <w:t xml:space="preserve">. Research papers, position papers, </w:t>
      </w:r>
      <w:r w:rsidR="00FB1200" w:rsidRPr="00E71551">
        <w:rPr>
          <w:rFonts w:ascii="Cambria" w:hAnsi="Cambria"/>
          <w:color w:val="000000" w:themeColor="text1"/>
          <w:sz w:val="22"/>
          <w:szCs w:val="22"/>
        </w:rPr>
        <w:t>and</w:t>
      </w:r>
      <w:r w:rsidRPr="00E71551">
        <w:rPr>
          <w:rFonts w:ascii="Cambria" w:hAnsi="Cambria"/>
          <w:color w:val="000000" w:themeColor="text1"/>
          <w:sz w:val="22"/>
          <w:szCs w:val="22"/>
        </w:rPr>
        <w:t xml:space="preserve"> case studies related to business communication topics in the following areas are encouraged:</w:t>
      </w:r>
      <w:r w:rsidRPr="00E71551">
        <w:rPr>
          <w:rStyle w:val="apple-converted-space"/>
          <w:rFonts w:ascii="Cambria" w:eastAsiaTheme="majorEastAsia" w:hAnsi="Cambria"/>
          <w:color w:val="000000" w:themeColor="text1"/>
          <w:sz w:val="22"/>
          <w:szCs w:val="22"/>
        </w:rPr>
        <w:t> </w:t>
      </w:r>
    </w:p>
    <w:p w14:paraId="37D79F88" w14:textId="77777777" w:rsidR="00EA41CB" w:rsidRPr="00E71551" w:rsidRDefault="00EA41CB" w:rsidP="00EA41CB">
      <w:pPr>
        <w:pStyle w:val="NormalWeb"/>
        <w:spacing w:before="0" w:beforeAutospacing="0" w:after="0" w:afterAutospacing="0"/>
        <w:rPr>
          <w:rFonts w:ascii="Cambria" w:eastAsiaTheme="majorEastAsia" w:hAnsi="Cambria"/>
          <w:color w:val="000000" w:themeColor="text1"/>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032"/>
        <w:gridCol w:w="234"/>
        <w:gridCol w:w="4032"/>
      </w:tblGrid>
      <w:tr w:rsidR="00E71551" w:rsidRPr="00E71551" w14:paraId="04ABA8D1" w14:textId="77777777" w:rsidTr="0022023D">
        <w:trPr>
          <w:jc w:val="center"/>
        </w:trPr>
        <w:tc>
          <w:tcPr>
            <w:tcW w:w="236" w:type="dxa"/>
          </w:tcPr>
          <w:p w14:paraId="003B4043"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7C1D0CF3"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Communication Technology</w:t>
            </w:r>
          </w:p>
        </w:tc>
        <w:tc>
          <w:tcPr>
            <w:tcW w:w="234" w:type="dxa"/>
          </w:tcPr>
          <w:p w14:paraId="0186B27B"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2779BF46"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Training and Development/Consulting</w:t>
            </w:r>
          </w:p>
        </w:tc>
      </w:tr>
      <w:tr w:rsidR="00E71551" w:rsidRPr="00E71551" w14:paraId="388985C5" w14:textId="77777777" w:rsidTr="0022023D">
        <w:trPr>
          <w:jc w:val="center"/>
        </w:trPr>
        <w:tc>
          <w:tcPr>
            <w:tcW w:w="236" w:type="dxa"/>
          </w:tcPr>
          <w:p w14:paraId="4878045F"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3F4C99AD"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Technology and Education</w:t>
            </w:r>
          </w:p>
        </w:tc>
        <w:tc>
          <w:tcPr>
            <w:tcW w:w="234" w:type="dxa"/>
          </w:tcPr>
          <w:p w14:paraId="78B045F4"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1D78A61E"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Interpersonal Communication</w:t>
            </w:r>
          </w:p>
        </w:tc>
      </w:tr>
      <w:tr w:rsidR="00E71551" w:rsidRPr="00E71551" w14:paraId="2CF11F25" w14:textId="77777777" w:rsidTr="0022023D">
        <w:trPr>
          <w:trHeight w:val="230"/>
          <w:jc w:val="center"/>
        </w:trPr>
        <w:tc>
          <w:tcPr>
            <w:tcW w:w="236" w:type="dxa"/>
          </w:tcPr>
          <w:p w14:paraId="0EDDAB3D"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68FF0060"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Innovative Instructional Methods</w:t>
            </w:r>
          </w:p>
        </w:tc>
        <w:tc>
          <w:tcPr>
            <w:tcW w:w="234" w:type="dxa"/>
          </w:tcPr>
          <w:p w14:paraId="19BE4C14"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34794FA4"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Nonverbal Communication</w:t>
            </w:r>
          </w:p>
        </w:tc>
      </w:tr>
      <w:tr w:rsidR="00E71551" w:rsidRPr="00E71551" w14:paraId="71551AA7" w14:textId="77777777" w:rsidTr="0022023D">
        <w:trPr>
          <w:trHeight w:val="230"/>
          <w:jc w:val="center"/>
        </w:trPr>
        <w:tc>
          <w:tcPr>
            <w:tcW w:w="236" w:type="dxa"/>
          </w:tcPr>
          <w:p w14:paraId="39449CBE"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183DF7BF"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Business Education Issues</w:t>
            </w:r>
          </w:p>
        </w:tc>
        <w:tc>
          <w:tcPr>
            <w:tcW w:w="234" w:type="dxa"/>
          </w:tcPr>
          <w:p w14:paraId="1C56223F"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2F6C85C8"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Executive/Managerial Communication</w:t>
            </w:r>
          </w:p>
        </w:tc>
      </w:tr>
      <w:tr w:rsidR="00E71551" w:rsidRPr="00E71551" w14:paraId="4F6E3E9E" w14:textId="77777777" w:rsidTr="0022023D">
        <w:trPr>
          <w:jc w:val="center"/>
        </w:trPr>
        <w:tc>
          <w:tcPr>
            <w:tcW w:w="236" w:type="dxa"/>
          </w:tcPr>
          <w:p w14:paraId="68EC6011"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4F2E5F7D"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International Business Communication</w:t>
            </w:r>
          </w:p>
        </w:tc>
        <w:tc>
          <w:tcPr>
            <w:tcW w:w="234" w:type="dxa"/>
          </w:tcPr>
          <w:p w14:paraId="41122D28"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715B1CD6"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Legal and Ethical Communication Issues</w:t>
            </w:r>
          </w:p>
        </w:tc>
      </w:tr>
      <w:tr w:rsidR="00E71551" w:rsidRPr="00E71551" w14:paraId="73FD6033" w14:textId="77777777" w:rsidTr="0022023D">
        <w:trPr>
          <w:jc w:val="center"/>
        </w:trPr>
        <w:tc>
          <w:tcPr>
            <w:tcW w:w="236" w:type="dxa"/>
          </w:tcPr>
          <w:p w14:paraId="53651D6C"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692692E5"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Paradigm Shifts in Communication</w:t>
            </w:r>
          </w:p>
        </w:tc>
        <w:tc>
          <w:tcPr>
            <w:tcW w:w="234" w:type="dxa"/>
          </w:tcPr>
          <w:p w14:paraId="07DE5328"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p>
        </w:tc>
        <w:tc>
          <w:tcPr>
            <w:tcW w:w="4032" w:type="dxa"/>
          </w:tcPr>
          <w:p w14:paraId="7728D196" w14:textId="77777777" w:rsidR="0022023D" w:rsidRPr="00E71551" w:rsidRDefault="0022023D" w:rsidP="00EA41CB">
            <w:pPr>
              <w:pStyle w:val="NormalWeb"/>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Organizational Communication</w:t>
            </w:r>
          </w:p>
        </w:tc>
      </w:tr>
    </w:tbl>
    <w:p w14:paraId="6DA7EE64" w14:textId="77777777" w:rsidR="00EA41CB" w:rsidRPr="00E71551" w:rsidRDefault="00EA41CB" w:rsidP="00EA41CB">
      <w:pPr>
        <w:pStyle w:val="NormalWeb"/>
        <w:spacing w:before="0" w:beforeAutospacing="0" w:after="0" w:afterAutospacing="0"/>
        <w:rPr>
          <w:rFonts w:ascii="Cambria" w:hAnsi="Cambria"/>
          <w:color w:val="000000" w:themeColor="text1"/>
          <w:sz w:val="22"/>
          <w:szCs w:val="22"/>
        </w:rPr>
      </w:pPr>
    </w:p>
    <w:p w14:paraId="56F92F82" w14:textId="70BF157A" w:rsidR="0022023D" w:rsidRPr="00E71551" w:rsidRDefault="0022023D" w:rsidP="00EA41CB">
      <w:pPr>
        <w:pStyle w:val="NormalWeb"/>
        <w:spacing w:before="0" w:beforeAutospacing="0" w:after="0" w:afterAutospacing="0"/>
        <w:rPr>
          <w:rStyle w:val="apple-converted-space"/>
          <w:rFonts w:ascii="Cambria" w:eastAsiaTheme="majorEastAsia" w:hAnsi="Cambria"/>
          <w:color w:val="000000" w:themeColor="text1"/>
          <w:sz w:val="22"/>
          <w:szCs w:val="22"/>
        </w:rPr>
      </w:pPr>
      <w:r w:rsidRPr="00E71551">
        <w:rPr>
          <w:rFonts w:ascii="Cambria" w:hAnsi="Cambria"/>
          <w:color w:val="000000" w:themeColor="text1"/>
          <w:sz w:val="22"/>
          <w:szCs w:val="22"/>
        </w:rPr>
        <w:t>Papers or proposals should include a statement of the problem or purpose, methodology section (if applicable), findings (as available), a summary, implications for education and/or business, and a bibliography.</w:t>
      </w:r>
      <w:r w:rsidRPr="00E71551">
        <w:rPr>
          <w:rStyle w:val="apple-converted-space"/>
          <w:rFonts w:ascii="Cambria" w:eastAsiaTheme="majorEastAsia" w:hAnsi="Cambria"/>
          <w:color w:val="000000" w:themeColor="text1"/>
          <w:sz w:val="22"/>
          <w:szCs w:val="22"/>
        </w:rPr>
        <w:t> </w:t>
      </w:r>
    </w:p>
    <w:p w14:paraId="3EEDB80E" w14:textId="77777777" w:rsidR="00EA41CB" w:rsidRPr="00E71551" w:rsidRDefault="00EA41CB" w:rsidP="00EA41CB">
      <w:pPr>
        <w:pStyle w:val="NormalWeb"/>
        <w:spacing w:before="0" w:beforeAutospacing="0" w:after="0" w:afterAutospacing="0"/>
        <w:rPr>
          <w:rStyle w:val="apple-converted-space"/>
          <w:rFonts w:ascii="Cambria" w:hAnsi="Cambria"/>
          <w:color w:val="000000" w:themeColor="text1"/>
          <w:sz w:val="22"/>
          <w:szCs w:val="22"/>
        </w:rPr>
      </w:pPr>
    </w:p>
    <w:p w14:paraId="6361D1B3" w14:textId="3D5B0B8A" w:rsidR="00EA41CB" w:rsidRPr="00E71551" w:rsidRDefault="006D3D9C" w:rsidP="00EA41CB">
      <w:pPr>
        <w:pStyle w:val="NormalWeb"/>
        <w:numPr>
          <w:ilvl w:val="0"/>
          <w:numId w:val="1"/>
        </w:numPr>
        <w:spacing w:before="0" w:beforeAutospacing="0" w:after="0" w:afterAutospacing="0"/>
        <w:rPr>
          <w:rFonts w:ascii="Cambria" w:hAnsi="Cambria"/>
          <w:color w:val="000000" w:themeColor="text1"/>
          <w:sz w:val="22"/>
          <w:szCs w:val="22"/>
        </w:rPr>
      </w:pPr>
      <w:r w:rsidRPr="00E71551">
        <w:rPr>
          <w:rStyle w:val="apple-converted-space"/>
          <w:rFonts w:ascii="Cambria" w:eastAsiaTheme="majorEastAsia" w:hAnsi="Cambria"/>
          <w:color w:val="000000" w:themeColor="text1"/>
          <w:sz w:val="22"/>
          <w:szCs w:val="22"/>
        </w:rPr>
        <w:t xml:space="preserve">All proposals should </w:t>
      </w:r>
      <w:r w:rsidR="0022023D" w:rsidRPr="00E71551">
        <w:rPr>
          <w:rFonts w:ascii="Cambria" w:hAnsi="Cambria"/>
          <w:color w:val="000000" w:themeColor="text1"/>
          <w:sz w:val="22"/>
          <w:szCs w:val="22"/>
        </w:rPr>
        <w:t>contain</w:t>
      </w:r>
      <w:r w:rsidR="0022023D" w:rsidRPr="00E71551">
        <w:rPr>
          <w:rStyle w:val="apple-converted-space"/>
          <w:rFonts w:ascii="Cambria" w:eastAsiaTheme="majorEastAsia" w:hAnsi="Cambria"/>
          <w:color w:val="000000" w:themeColor="text1"/>
          <w:sz w:val="22"/>
          <w:szCs w:val="22"/>
        </w:rPr>
        <w:t> </w:t>
      </w:r>
      <w:r w:rsidR="0022023D" w:rsidRPr="00E71551">
        <w:rPr>
          <w:rFonts w:ascii="Cambria" w:hAnsi="Cambria"/>
          <w:b/>
          <w:bCs/>
          <w:color w:val="000000" w:themeColor="text1"/>
          <w:sz w:val="22"/>
          <w:szCs w:val="22"/>
        </w:rPr>
        <w:t>750 to 1,500 words</w:t>
      </w:r>
      <w:r w:rsidR="0022023D" w:rsidRPr="00E71551">
        <w:rPr>
          <w:rStyle w:val="apple-converted-space"/>
          <w:rFonts w:ascii="Cambria" w:eastAsiaTheme="majorEastAsia" w:hAnsi="Cambria"/>
          <w:b/>
          <w:bCs/>
          <w:color w:val="000000" w:themeColor="text1"/>
          <w:sz w:val="22"/>
          <w:szCs w:val="22"/>
        </w:rPr>
        <w:t> </w:t>
      </w:r>
      <w:r w:rsidR="0022023D" w:rsidRPr="00E71551">
        <w:rPr>
          <w:rFonts w:ascii="Cambria" w:hAnsi="Cambria"/>
          <w:color w:val="000000" w:themeColor="text1"/>
          <w:sz w:val="22"/>
          <w:szCs w:val="22"/>
        </w:rPr>
        <w:t xml:space="preserve">and must be submitted </w:t>
      </w:r>
      <w:r w:rsidR="00741F27" w:rsidRPr="00E71551">
        <w:rPr>
          <w:rFonts w:ascii="Cambria" w:hAnsi="Cambria"/>
          <w:color w:val="000000" w:themeColor="text1"/>
          <w:sz w:val="22"/>
          <w:szCs w:val="22"/>
        </w:rPr>
        <w:t xml:space="preserve">to our </w:t>
      </w:r>
      <w:proofErr w:type="spellStart"/>
      <w:r w:rsidR="00741F27" w:rsidRPr="00E71551">
        <w:rPr>
          <w:rFonts w:ascii="Cambria" w:hAnsi="Cambria"/>
          <w:color w:val="000000" w:themeColor="text1"/>
          <w:sz w:val="22"/>
          <w:szCs w:val="22"/>
        </w:rPr>
        <w:t>ExOrdo</w:t>
      </w:r>
      <w:proofErr w:type="spellEnd"/>
      <w:r w:rsidR="00741F27" w:rsidRPr="00E71551">
        <w:rPr>
          <w:rFonts w:ascii="Cambria" w:hAnsi="Cambria"/>
          <w:color w:val="000000" w:themeColor="text1"/>
          <w:sz w:val="22"/>
          <w:szCs w:val="22"/>
        </w:rPr>
        <w:t xml:space="preserve"> Website</w:t>
      </w:r>
      <w:r w:rsidR="0022023D" w:rsidRPr="00E71551">
        <w:rPr>
          <w:rFonts w:ascii="Cambria" w:hAnsi="Cambria"/>
          <w:color w:val="000000" w:themeColor="text1"/>
          <w:sz w:val="22"/>
          <w:szCs w:val="22"/>
        </w:rPr>
        <w:t xml:space="preserve">: </w:t>
      </w:r>
      <w:hyperlink r:id="rId5" w:history="1">
        <w:r w:rsidRPr="00E71551">
          <w:rPr>
            <w:rStyle w:val="Hyperlink"/>
            <w:rFonts w:ascii="Cambria" w:eastAsiaTheme="majorEastAsia" w:hAnsi="Cambria" w:cs="Open Sans"/>
            <w:color w:val="000000" w:themeColor="text1"/>
            <w:sz w:val="22"/>
            <w:szCs w:val="22"/>
            <w:bdr w:val="none" w:sz="0" w:space="0" w:color="auto" w:frame="1"/>
          </w:rPr>
          <w:t>https://abcsw2025.exordo.com</w:t>
        </w:r>
      </w:hyperlink>
      <w:r w:rsidR="001830D7" w:rsidRPr="00E71551">
        <w:rPr>
          <w:rFonts w:ascii="Cambria" w:hAnsi="Cambria"/>
          <w:color w:val="000000" w:themeColor="text1"/>
          <w:sz w:val="22"/>
          <w:szCs w:val="22"/>
        </w:rPr>
        <w:t>.</w:t>
      </w:r>
    </w:p>
    <w:p w14:paraId="09ACDDA4" w14:textId="3873FD1C" w:rsidR="00EA41CB" w:rsidRPr="00E71551" w:rsidRDefault="00EA41CB" w:rsidP="00EA41CB">
      <w:pPr>
        <w:pStyle w:val="NormalWeb"/>
        <w:numPr>
          <w:ilvl w:val="0"/>
          <w:numId w:val="1"/>
        </w:numPr>
        <w:spacing w:before="0" w:beforeAutospacing="0" w:after="0" w:afterAutospacing="0"/>
        <w:rPr>
          <w:rFonts w:ascii="Cambria" w:hAnsi="Cambria"/>
          <w:color w:val="000000" w:themeColor="text1"/>
          <w:sz w:val="22"/>
          <w:szCs w:val="22"/>
        </w:rPr>
      </w:pPr>
      <w:r w:rsidRPr="00E71551">
        <w:rPr>
          <w:rFonts w:ascii="Cambria" w:hAnsi="Cambria"/>
          <w:color w:val="000000" w:themeColor="text1"/>
          <w:sz w:val="22"/>
          <w:szCs w:val="22"/>
        </w:rPr>
        <w:t>For your research to be considered for the Richard D. Irwin Distinguished Paper Award,</w:t>
      </w:r>
      <w:r w:rsidRPr="00E71551">
        <w:rPr>
          <w:rStyle w:val="apple-converted-space"/>
          <w:rFonts w:ascii="Cambria" w:eastAsiaTheme="majorEastAsia" w:hAnsi="Cambria"/>
          <w:color w:val="000000" w:themeColor="text1"/>
          <w:sz w:val="22"/>
          <w:szCs w:val="22"/>
        </w:rPr>
        <w:t> </w:t>
      </w:r>
      <w:r w:rsidRPr="00E71551">
        <w:rPr>
          <w:rFonts w:ascii="Cambria" w:hAnsi="Cambria"/>
          <w:color w:val="000000" w:themeColor="text1"/>
          <w:sz w:val="22"/>
          <w:szCs w:val="22"/>
        </w:rPr>
        <w:t>you must submit a completed paper rather than a proposal by the submission deadline:</w:t>
      </w:r>
      <w:r w:rsidRPr="00E71551">
        <w:rPr>
          <w:rFonts w:ascii="Cambria" w:hAnsi="Cambria"/>
          <w:b/>
          <w:bCs/>
          <w:color w:val="000000" w:themeColor="text1"/>
          <w:sz w:val="22"/>
          <w:szCs w:val="22"/>
        </w:rPr>
        <w:t xml:space="preserve">  September 15, 2024. </w:t>
      </w:r>
      <w:r w:rsidRPr="00E71551">
        <w:rPr>
          <w:rStyle w:val="apple-converted-space"/>
          <w:rFonts w:ascii="Cambria" w:eastAsiaTheme="majorEastAsia" w:hAnsi="Cambria"/>
          <w:color w:val="000000" w:themeColor="text1"/>
          <w:sz w:val="22"/>
          <w:szCs w:val="22"/>
        </w:rPr>
        <w:t> </w:t>
      </w:r>
      <w:r w:rsidR="0022023D" w:rsidRPr="00E71551">
        <w:rPr>
          <w:rFonts w:ascii="Cambria" w:hAnsi="Cambria"/>
          <w:color w:val="000000" w:themeColor="text1"/>
          <w:sz w:val="22"/>
          <w:szCs w:val="22"/>
        </w:rPr>
        <w:t>If you are submitting a completed paper, submit your proposal online as indicated above. Then</w:t>
      </w:r>
      <w:r w:rsidR="0022023D" w:rsidRPr="00E71551">
        <w:rPr>
          <w:rStyle w:val="apple-converted-space"/>
          <w:rFonts w:ascii="Cambria" w:eastAsiaTheme="majorEastAsia" w:hAnsi="Cambria"/>
          <w:color w:val="000000" w:themeColor="text1"/>
          <w:sz w:val="22"/>
          <w:szCs w:val="22"/>
        </w:rPr>
        <w:t xml:space="preserve"> </w:t>
      </w:r>
      <w:r w:rsidR="006D3D9C" w:rsidRPr="00E71551">
        <w:rPr>
          <w:rStyle w:val="apple-converted-space"/>
          <w:rFonts w:ascii="Cambria" w:eastAsiaTheme="majorEastAsia" w:hAnsi="Cambria"/>
          <w:color w:val="000000" w:themeColor="text1"/>
          <w:sz w:val="22"/>
          <w:szCs w:val="22"/>
        </w:rPr>
        <w:t xml:space="preserve">also </w:t>
      </w:r>
      <w:r w:rsidR="00C3347E">
        <w:rPr>
          <w:rStyle w:val="apple-converted-space"/>
          <w:rFonts w:ascii="Cambria" w:eastAsiaTheme="majorEastAsia" w:hAnsi="Cambria"/>
          <w:color w:val="000000" w:themeColor="text1"/>
          <w:sz w:val="22"/>
          <w:szCs w:val="22"/>
        </w:rPr>
        <w:t>submit</w:t>
      </w:r>
      <w:r w:rsidR="0022023D" w:rsidRPr="00E71551">
        <w:rPr>
          <w:rStyle w:val="apple-converted-space"/>
          <w:rFonts w:ascii="Cambria" w:eastAsiaTheme="majorEastAsia" w:hAnsi="Cambria"/>
          <w:color w:val="000000" w:themeColor="text1"/>
          <w:sz w:val="22"/>
          <w:szCs w:val="22"/>
        </w:rPr>
        <w:t xml:space="preserve"> the completed paper as a </w:t>
      </w:r>
      <w:r w:rsidR="0022023D" w:rsidRPr="00E71551">
        <w:rPr>
          <w:rFonts w:ascii="Cambria" w:hAnsi="Cambria"/>
          <w:color w:val="000000" w:themeColor="text1"/>
          <w:sz w:val="22"/>
          <w:szCs w:val="22"/>
        </w:rPr>
        <w:t xml:space="preserve">Microsoft Word doc </w:t>
      </w:r>
      <w:r w:rsidR="006D3D9C" w:rsidRPr="00E71551">
        <w:rPr>
          <w:rFonts w:ascii="Cambria" w:hAnsi="Cambria"/>
          <w:color w:val="000000" w:themeColor="text1"/>
          <w:sz w:val="22"/>
          <w:szCs w:val="22"/>
        </w:rPr>
        <w:t xml:space="preserve">or PDF </w:t>
      </w:r>
      <w:r w:rsidR="0022023D" w:rsidRPr="00E71551">
        <w:rPr>
          <w:rFonts w:ascii="Cambria" w:hAnsi="Cambria"/>
          <w:color w:val="000000" w:themeColor="text1"/>
          <w:sz w:val="22"/>
          <w:szCs w:val="22"/>
        </w:rPr>
        <w:t>to abcsw.programchair@gmail.com</w:t>
      </w:r>
      <w:r w:rsidR="0022023D" w:rsidRPr="00E71551">
        <w:rPr>
          <w:rFonts w:ascii="Cambria" w:hAnsi="Cambria"/>
          <w:b/>
          <w:bCs/>
          <w:color w:val="000000" w:themeColor="text1"/>
          <w:sz w:val="22"/>
          <w:szCs w:val="22"/>
        </w:rPr>
        <w:t xml:space="preserve"> </w:t>
      </w:r>
      <w:r w:rsidR="0022023D" w:rsidRPr="00E71551">
        <w:rPr>
          <w:rFonts w:ascii="Cambria" w:hAnsi="Cambria"/>
          <w:color w:val="000000" w:themeColor="text1"/>
          <w:sz w:val="22"/>
          <w:szCs w:val="22"/>
        </w:rPr>
        <w:t xml:space="preserve">by </w:t>
      </w:r>
      <w:r w:rsidRPr="00E71551">
        <w:rPr>
          <w:rFonts w:ascii="Cambria" w:hAnsi="Cambria"/>
          <w:color w:val="000000" w:themeColor="text1"/>
          <w:sz w:val="22"/>
          <w:szCs w:val="22"/>
        </w:rPr>
        <w:t>the deadline</w:t>
      </w:r>
      <w:r w:rsidR="0022023D" w:rsidRPr="00E71551">
        <w:rPr>
          <w:rFonts w:ascii="Cambria" w:hAnsi="Cambria"/>
          <w:color w:val="000000" w:themeColor="text1"/>
          <w:sz w:val="22"/>
          <w:szCs w:val="22"/>
        </w:rPr>
        <w:t>.</w:t>
      </w:r>
    </w:p>
    <w:p w14:paraId="70C57689" w14:textId="1BE60CD1" w:rsidR="00EA41CB" w:rsidRPr="00F103AE" w:rsidRDefault="00EA41CB" w:rsidP="001830D7">
      <w:pPr>
        <w:pStyle w:val="NormalWeb"/>
        <w:numPr>
          <w:ilvl w:val="0"/>
          <w:numId w:val="1"/>
        </w:numPr>
        <w:spacing w:before="0" w:beforeAutospacing="0" w:after="0" w:afterAutospacing="0"/>
        <w:rPr>
          <w:rStyle w:val="apple-converted-space"/>
          <w:rFonts w:ascii="Cambria" w:hAnsi="Cambria"/>
          <w:color w:val="000000" w:themeColor="text1"/>
          <w:sz w:val="22"/>
          <w:szCs w:val="22"/>
        </w:rPr>
      </w:pPr>
      <w:r w:rsidRPr="00E71551">
        <w:rPr>
          <w:rFonts w:ascii="Cambria" w:hAnsi="Cambria"/>
          <w:color w:val="000000" w:themeColor="text1"/>
          <w:sz w:val="22"/>
          <w:szCs w:val="22"/>
        </w:rPr>
        <w:t>Upon receiving notice of acceptance, all authors and co-authors are expected to</w:t>
      </w:r>
      <w:r w:rsidRPr="00E71551">
        <w:rPr>
          <w:rStyle w:val="apple-converted-space"/>
          <w:rFonts w:ascii="Cambria" w:eastAsiaTheme="majorEastAsia" w:hAnsi="Cambria"/>
          <w:color w:val="000000" w:themeColor="text1"/>
          <w:sz w:val="22"/>
          <w:szCs w:val="22"/>
        </w:rPr>
        <w:t> </w:t>
      </w:r>
      <w:r w:rsidRPr="00E71551">
        <w:rPr>
          <w:rFonts w:ascii="Cambria" w:hAnsi="Cambria"/>
          <w:b/>
          <w:bCs/>
          <w:color w:val="000000" w:themeColor="text1"/>
          <w:sz w:val="22"/>
          <w:szCs w:val="22"/>
        </w:rPr>
        <w:t>pre-register for ABC-SW and FBD</w:t>
      </w:r>
      <w:r w:rsidRPr="00E71551">
        <w:rPr>
          <w:rStyle w:val="apple-converted-space"/>
          <w:rFonts w:ascii="Cambria" w:eastAsiaTheme="majorEastAsia" w:hAnsi="Cambria"/>
          <w:color w:val="000000" w:themeColor="text1"/>
          <w:sz w:val="22"/>
          <w:szCs w:val="22"/>
        </w:rPr>
        <w:t> </w:t>
      </w:r>
      <w:r w:rsidRPr="00E71551">
        <w:rPr>
          <w:rFonts w:ascii="Cambria" w:hAnsi="Cambria"/>
          <w:color w:val="000000" w:themeColor="text1"/>
          <w:sz w:val="22"/>
          <w:szCs w:val="22"/>
        </w:rPr>
        <w:t xml:space="preserve">at </w:t>
      </w:r>
      <w:hyperlink r:id="rId6" w:history="1">
        <w:r w:rsidRPr="00E71551">
          <w:rPr>
            <w:rStyle w:val="Hyperlink"/>
            <w:rFonts w:ascii="Cambria" w:hAnsi="Cambria"/>
            <w:color w:val="000000" w:themeColor="text1"/>
            <w:sz w:val="22"/>
            <w:szCs w:val="22"/>
          </w:rPr>
          <w:t>http://www.fbdonline.org</w:t>
        </w:r>
      </w:hyperlink>
      <w:r w:rsidRPr="00E71551">
        <w:rPr>
          <w:rFonts w:ascii="Cambria" w:hAnsi="Cambria"/>
          <w:color w:val="000000" w:themeColor="text1"/>
          <w:sz w:val="22"/>
          <w:szCs w:val="22"/>
        </w:rPr>
        <w:t>.</w:t>
      </w:r>
      <w:r w:rsidRPr="00E71551">
        <w:rPr>
          <w:rStyle w:val="apple-converted-space"/>
          <w:rFonts w:ascii="Cambria" w:eastAsiaTheme="majorEastAsia" w:hAnsi="Cambria"/>
          <w:color w:val="000000" w:themeColor="text1"/>
          <w:sz w:val="22"/>
          <w:szCs w:val="22"/>
        </w:rPr>
        <w:t> </w:t>
      </w:r>
      <w:r w:rsidR="00026078" w:rsidRPr="00026078">
        <w:rPr>
          <w:bCs/>
          <w:spacing w:val="-3"/>
        </w:rPr>
        <w:t xml:space="preserve">Please note that FBD registration </w:t>
      </w:r>
      <w:r w:rsidR="00026078">
        <w:rPr>
          <w:bCs/>
          <w:spacing w:val="-3"/>
        </w:rPr>
        <w:t>is</w:t>
      </w:r>
      <w:r w:rsidR="00026078" w:rsidRPr="00026078">
        <w:rPr>
          <w:bCs/>
          <w:spacing w:val="-3"/>
        </w:rPr>
        <w:t xml:space="preserve"> mandatory for all AB</w:t>
      </w:r>
      <w:r w:rsidR="00026078">
        <w:rPr>
          <w:bCs/>
          <w:spacing w:val="-3"/>
        </w:rPr>
        <w:t>C</w:t>
      </w:r>
      <w:r w:rsidR="00026078" w:rsidRPr="00026078">
        <w:rPr>
          <w:bCs/>
          <w:spacing w:val="-3"/>
        </w:rPr>
        <w:t xml:space="preserve"> attendees, in addition to AB</w:t>
      </w:r>
      <w:r w:rsidR="00026078">
        <w:rPr>
          <w:bCs/>
          <w:spacing w:val="-3"/>
        </w:rPr>
        <w:t>C</w:t>
      </w:r>
      <w:r w:rsidR="00026078" w:rsidRPr="00026078">
        <w:rPr>
          <w:bCs/>
          <w:spacing w:val="-3"/>
        </w:rPr>
        <w:t xml:space="preserve"> registration.</w:t>
      </w:r>
    </w:p>
    <w:p w14:paraId="177F73EC" w14:textId="77777777" w:rsidR="00F103AE" w:rsidRDefault="00F103AE" w:rsidP="00F103AE">
      <w:pPr>
        <w:pStyle w:val="NormalWeb"/>
        <w:spacing w:before="0" w:beforeAutospacing="0" w:after="0" w:afterAutospacing="0"/>
        <w:rPr>
          <w:rStyle w:val="apple-converted-space"/>
          <w:rFonts w:ascii="Cambria" w:eastAsiaTheme="majorEastAsia" w:hAnsi="Cambria"/>
          <w:color w:val="000000" w:themeColor="text1"/>
          <w:sz w:val="22"/>
          <w:szCs w:val="22"/>
        </w:rPr>
      </w:pPr>
    </w:p>
    <w:p w14:paraId="062DAAAA" w14:textId="77777777" w:rsidR="00C3347E" w:rsidRDefault="00C3347E" w:rsidP="00F103AE">
      <w:pPr>
        <w:pStyle w:val="NormalWeb"/>
        <w:spacing w:before="0" w:beforeAutospacing="0" w:after="0" w:afterAutospacing="0"/>
        <w:rPr>
          <w:rStyle w:val="apple-converted-space"/>
          <w:rFonts w:ascii="Cambria" w:eastAsiaTheme="majorEastAsia" w:hAnsi="Cambria"/>
          <w:color w:val="000000" w:themeColor="text1"/>
          <w:sz w:val="22"/>
          <w:szCs w:val="22"/>
        </w:rPr>
        <w:sectPr w:rsidR="00C3347E" w:rsidSect="00EA41CB">
          <w:pgSz w:w="12240" w:h="15840"/>
          <w:pgMar w:top="720" w:right="720" w:bottom="720" w:left="720" w:header="720" w:footer="720" w:gutter="0"/>
          <w:cols w:space="720"/>
          <w:docGrid w:linePitch="360"/>
        </w:sectPr>
      </w:pPr>
    </w:p>
    <w:p w14:paraId="78FA7F67" w14:textId="505C9A49" w:rsidR="00F103AE" w:rsidRPr="00026078" w:rsidRDefault="00F103AE" w:rsidP="00C3347E">
      <w:pPr>
        <w:pStyle w:val="NormalWeb"/>
        <w:spacing w:before="0" w:beforeAutospacing="0" w:after="0" w:afterAutospacing="0"/>
        <w:ind w:left="720"/>
        <w:rPr>
          <w:rStyle w:val="apple-converted-space"/>
          <w:rFonts w:ascii="Cambria" w:eastAsiaTheme="majorEastAsia" w:hAnsi="Cambria"/>
          <w:color w:val="000000" w:themeColor="text1"/>
          <w:sz w:val="22"/>
          <w:szCs w:val="22"/>
        </w:rPr>
      </w:pPr>
      <w:r w:rsidRPr="00026078">
        <w:rPr>
          <w:rStyle w:val="apple-converted-space"/>
          <w:rFonts w:ascii="Cambria" w:eastAsiaTheme="majorEastAsia" w:hAnsi="Cambria"/>
          <w:color w:val="000000" w:themeColor="text1"/>
          <w:sz w:val="22"/>
          <w:szCs w:val="22"/>
        </w:rPr>
        <w:t>Regular Registration</w:t>
      </w:r>
      <w:r w:rsidR="00026078" w:rsidRPr="00026078">
        <w:rPr>
          <w:rStyle w:val="apple-converted-space"/>
          <w:rFonts w:ascii="Cambria" w:eastAsiaTheme="majorEastAsia" w:hAnsi="Cambria"/>
          <w:color w:val="000000" w:themeColor="text1"/>
          <w:sz w:val="22"/>
          <w:szCs w:val="22"/>
        </w:rPr>
        <w:t xml:space="preserve">: </w:t>
      </w:r>
      <w:r w:rsidR="005378D4">
        <w:rPr>
          <w:rStyle w:val="apple-converted-space"/>
          <w:rFonts w:ascii="Cambria" w:eastAsiaTheme="majorEastAsia" w:hAnsi="Cambria"/>
          <w:color w:val="000000" w:themeColor="text1"/>
          <w:sz w:val="22"/>
          <w:szCs w:val="22"/>
        </w:rPr>
        <w:t>$</w:t>
      </w:r>
      <w:r w:rsidR="00026078" w:rsidRPr="00026078">
        <w:rPr>
          <w:rStyle w:val="apple-converted-space"/>
          <w:rFonts w:ascii="Cambria" w:eastAsiaTheme="majorEastAsia" w:hAnsi="Cambria"/>
          <w:color w:val="000000" w:themeColor="text1"/>
          <w:sz w:val="22"/>
          <w:szCs w:val="22"/>
        </w:rPr>
        <w:t xml:space="preserve">95 </w:t>
      </w:r>
      <w:r w:rsidR="00C3347E" w:rsidRPr="00026078">
        <w:rPr>
          <w:rStyle w:val="apple-converted-space"/>
          <w:rFonts w:ascii="Cambria" w:eastAsiaTheme="majorEastAsia" w:hAnsi="Cambria"/>
          <w:color w:val="000000" w:themeColor="text1"/>
          <w:sz w:val="22"/>
          <w:szCs w:val="22"/>
        </w:rPr>
        <w:t xml:space="preserve">ABC-SW </w:t>
      </w:r>
      <w:r w:rsidRPr="00026078">
        <w:rPr>
          <w:rStyle w:val="apple-converted-space"/>
          <w:rFonts w:ascii="Cambria" w:eastAsiaTheme="majorEastAsia" w:hAnsi="Cambria"/>
          <w:color w:val="000000" w:themeColor="text1"/>
          <w:sz w:val="22"/>
          <w:szCs w:val="22"/>
        </w:rPr>
        <w:t xml:space="preserve">+ </w:t>
      </w:r>
      <w:r w:rsidR="005378D4">
        <w:rPr>
          <w:rStyle w:val="apple-converted-space"/>
          <w:rFonts w:ascii="Cambria" w:eastAsiaTheme="majorEastAsia" w:hAnsi="Cambria"/>
          <w:color w:val="000000" w:themeColor="text1"/>
          <w:sz w:val="22"/>
          <w:szCs w:val="22"/>
        </w:rPr>
        <w:t>$</w:t>
      </w:r>
      <w:r w:rsidRPr="00026078">
        <w:rPr>
          <w:rStyle w:val="apple-converted-space"/>
          <w:rFonts w:ascii="Cambria" w:eastAsiaTheme="majorEastAsia" w:hAnsi="Cambria"/>
          <w:color w:val="000000" w:themeColor="text1"/>
          <w:sz w:val="22"/>
          <w:szCs w:val="22"/>
        </w:rPr>
        <w:t>125 FBD</w:t>
      </w:r>
    </w:p>
    <w:p w14:paraId="1F4066CE" w14:textId="0AD2B453" w:rsidR="00C3347E" w:rsidRPr="00026078" w:rsidRDefault="00C3347E" w:rsidP="00C3347E">
      <w:pPr>
        <w:pStyle w:val="NormalWeb"/>
        <w:spacing w:before="0" w:beforeAutospacing="0" w:after="0" w:afterAutospacing="0"/>
        <w:ind w:firstLine="720"/>
        <w:rPr>
          <w:rStyle w:val="apple-converted-space"/>
          <w:rFonts w:ascii="Cambria" w:eastAsiaTheme="majorEastAsia" w:hAnsi="Cambria"/>
          <w:color w:val="000000" w:themeColor="text1"/>
          <w:sz w:val="22"/>
          <w:szCs w:val="22"/>
        </w:rPr>
      </w:pPr>
      <w:r w:rsidRPr="00026078">
        <w:rPr>
          <w:rStyle w:val="apple-converted-space"/>
          <w:rFonts w:ascii="Cambria" w:eastAsiaTheme="majorEastAsia" w:hAnsi="Cambria"/>
          <w:color w:val="000000" w:themeColor="text1"/>
          <w:sz w:val="22"/>
          <w:szCs w:val="22"/>
        </w:rPr>
        <w:t>Student Registratio</w:t>
      </w:r>
      <w:r w:rsidR="00026078" w:rsidRPr="00026078">
        <w:rPr>
          <w:rStyle w:val="apple-converted-space"/>
          <w:rFonts w:ascii="Cambria" w:eastAsiaTheme="majorEastAsia" w:hAnsi="Cambria"/>
          <w:color w:val="000000" w:themeColor="text1"/>
          <w:sz w:val="22"/>
          <w:szCs w:val="22"/>
        </w:rPr>
        <w:t xml:space="preserve">n: </w:t>
      </w:r>
      <w:r w:rsidR="005378D4">
        <w:rPr>
          <w:rStyle w:val="apple-converted-space"/>
          <w:rFonts w:ascii="Cambria" w:eastAsiaTheme="majorEastAsia" w:hAnsi="Cambria"/>
          <w:color w:val="000000" w:themeColor="text1"/>
          <w:sz w:val="22"/>
          <w:szCs w:val="22"/>
        </w:rPr>
        <w:t>$</w:t>
      </w:r>
      <w:r w:rsidR="00026078" w:rsidRPr="00026078">
        <w:rPr>
          <w:rStyle w:val="apple-converted-space"/>
          <w:rFonts w:ascii="Cambria" w:eastAsiaTheme="majorEastAsia" w:hAnsi="Cambria"/>
          <w:color w:val="000000" w:themeColor="text1"/>
          <w:sz w:val="22"/>
          <w:szCs w:val="22"/>
        </w:rPr>
        <w:t xml:space="preserve">50 </w:t>
      </w:r>
      <w:r w:rsidRPr="00026078">
        <w:rPr>
          <w:rStyle w:val="apple-converted-space"/>
          <w:rFonts w:ascii="Cambria" w:eastAsiaTheme="majorEastAsia" w:hAnsi="Cambria"/>
          <w:color w:val="000000" w:themeColor="text1"/>
          <w:sz w:val="22"/>
          <w:szCs w:val="22"/>
        </w:rPr>
        <w:t xml:space="preserve">ABC-SW + </w:t>
      </w:r>
      <w:r w:rsidR="005378D4">
        <w:rPr>
          <w:rStyle w:val="apple-converted-space"/>
          <w:rFonts w:ascii="Cambria" w:eastAsiaTheme="majorEastAsia" w:hAnsi="Cambria"/>
          <w:color w:val="000000" w:themeColor="text1"/>
          <w:sz w:val="22"/>
          <w:szCs w:val="22"/>
        </w:rPr>
        <w:t>$</w:t>
      </w:r>
      <w:r w:rsidRPr="00026078">
        <w:rPr>
          <w:rStyle w:val="apple-converted-space"/>
          <w:rFonts w:ascii="Cambria" w:eastAsiaTheme="majorEastAsia" w:hAnsi="Cambria"/>
          <w:color w:val="000000" w:themeColor="text1"/>
          <w:sz w:val="22"/>
          <w:szCs w:val="22"/>
        </w:rPr>
        <w:t>75 FBD</w:t>
      </w:r>
    </w:p>
    <w:p w14:paraId="0D81ED59" w14:textId="3CDEAC3C" w:rsidR="00F103AE" w:rsidRPr="00026078" w:rsidRDefault="00F103AE" w:rsidP="00C3347E">
      <w:pPr>
        <w:pStyle w:val="NormalWeb"/>
        <w:spacing w:before="0" w:beforeAutospacing="0" w:after="0" w:afterAutospacing="0"/>
        <w:rPr>
          <w:rStyle w:val="apple-converted-space"/>
          <w:rFonts w:ascii="Cambria" w:eastAsiaTheme="majorEastAsia" w:hAnsi="Cambria"/>
          <w:color w:val="000000" w:themeColor="text1"/>
          <w:sz w:val="22"/>
          <w:szCs w:val="22"/>
        </w:rPr>
      </w:pPr>
      <w:r w:rsidRPr="00026078">
        <w:rPr>
          <w:rStyle w:val="apple-converted-space"/>
          <w:rFonts w:ascii="Cambria" w:eastAsiaTheme="majorEastAsia" w:hAnsi="Cambria"/>
          <w:color w:val="000000" w:themeColor="text1"/>
          <w:sz w:val="22"/>
          <w:szCs w:val="22"/>
        </w:rPr>
        <w:t>Regular LATE Registration</w:t>
      </w:r>
      <w:r w:rsidR="00026078" w:rsidRPr="00026078">
        <w:rPr>
          <w:rStyle w:val="apple-converted-space"/>
          <w:rFonts w:ascii="Cambria" w:eastAsiaTheme="majorEastAsia" w:hAnsi="Cambria"/>
          <w:color w:val="000000" w:themeColor="text1"/>
          <w:sz w:val="22"/>
          <w:szCs w:val="22"/>
        </w:rPr>
        <w:t xml:space="preserve">: </w:t>
      </w:r>
      <w:r w:rsidR="005378D4">
        <w:rPr>
          <w:rStyle w:val="apple-converted-space"/>
          <w:rFonts w:ascii="Cambria" w:eastAsiaTheme="majorEastAsia" w:hAnsi="Cambria"/>
          <w:color w:val="000000" w:themeColor="text1"/>
          <w:sz w:val="22"/>
          <w:szCs w:val="22"/>
        </w:rPr>
        <w:t>$</w:t>
      </w:r>
      <w:r w:rsidR="00026078" w:rsidRPr="00026078">
        <w:rPr>
          <w:rStyle w:val="apple-converted-space"/>
          <w:rFonts w:ascii="Cambria" w:eastAsiaTheme="majorEastAsia" w:hAnsi="Cambria"/>
          <w:color w:val="000000" w:themeColor="text1"/>
          <w:sz w:val="22"/>
          <w:szCs w:val="22"/>
        </w:rPr>
        <w:t xml:space="preserve">125 </w:t>
      </w:r>
      <w:r w:rsidR="00C3347E" w:rsidRPr="00026078">
        <w:rPr>
          <w:rStyle w:val="apple-converted-space"/>
          <w:rFonts w:ascii="Cambria" w:eastAsiaTheme="majorEastAsia" w:hAnsi="Cambria"/>
          <w:color w:val="000000" w:themeColor="text1"/>
          <w:sz w:val="22"/>
          <w:szCs w:val="22"/>
        </w:rPr>
        <w:t xml:space="preserve">ABC-SW </w:t>
      </w:r>
      <w:r w:rsidRPr="00026078">
        <w:rPr>
          <w:rStyle w:val="apple-converted-space"/>
          <w:rFonts w:ascii="Cambria" w:eastAsiaTheme="majorEastAsia" w:hAnsi="Cambria"/>
          <w:color w:val="000000" w:themeColor="text1"/>
          <w:sz w:val="22"/>
          <w:szCs w:val="22"/>
        </w:rPr>
        <w:t xml:space="preserve">+ </w:t>
      </w:r>
      <w:r w:rsidR="005378D4">
        <w:rPr>
          <w:rStyle w:val="apple-converted-space"/>
          <w:rFonts w:ascii="Cambria" w:eastAsiaTheme="majorEastAsia" w:hAnsi="Cambria"/>
          <w:color w:val="000000" w:themeColor="text1"/>
          <w:sz w:val="22"/>
          <w:szCs w:val="22"/>
        </w:rPr>
        <w:t>$</w:t>
      </w:r>
      <w:r w:rsidRPr="00026078">
        <w:rPr>
          <w:rStyle w:val="apple-converted-space"/>
          <w:rFonts w:ascii="Cambria" w:eastAsiaTheme="majorEastAsia" w:hAnsi="Cambria"/>
          <w:color w:val="000000" w:themeColor="text1"/>
          <w:sz w:val="22"/>
          <w:szCs w:val="22"/>
        </w:rPr>
        <w:t>150 FBD</w:t>
      </w:r>
    </w:p>
    <w:p w14:paraId="4CC769CF" w14:textId="45824B05" w:rsidR="00F103AE" w:rsidRPr="00026078" w:rsidRDefault="00F103AE" w:rsidP="00F103AE">
      <w:pPr>
        <w:pStyle w:val="NormalWeb"/>
        <w:spacing w:before="0" w:beforeAutospacing="0" w:after="0" w:afterAutospacing="0"/>
        <w:rPr>
          <w:rStyle w:val="apple-converted-space"/>
          <w:rFonts w:ascii="Cambria" w:hAnsi="Cambria"/>
          <w:color w:val="000000" w:themeColor="text1"/>
          <w:sz w:val="22"/>
          <w:szCs w:val="22"/>
        </w:rPr>
      </w:pPr>
      <w:r w:rsidRPr="00026078">
        <w:rPr>
          <w:rStyle w:val="apple-converted-space"/>
          <w:rFonts w:ascii="Cambria" w:eastAsiaTheme="majorEastAsia" w:hAnsi="Cambria"/>
          <w:color w:val="000000" w:themeColor="text1"/>
          <w:sz w:val="22"/>
          <w:szCs w:val="22"/>
        </w:rPr>
        <w:t>Student LATE Registration</w:t>
      </w:r>
      <w:r w:rsidR="00026078" w:rsidRPr="00026078">
        <w:rPr>
          <w:rStyle w:val="apple-converted-space"/>
          <w:rFonts w:ascii="Cambria" w:eastAsiaTheme="majorEastAsia" w:hAnsi="Cambria"/>
          <w:color w:val="000000" w:themeColor="text1"/>
          <w:sz w:val="22"/>
          <w:szCs w:val="22"/>
        </w:rPr>
        <w:t xml:space="preserve">: </w:t>
      </w:r>
      <w:r w:rsidR="005378D4">
        <w:rPr>
          <w:rStyle w:val="apple-converted-space"/>
          <w:rFonts w:ascii="Cambria" w:eastAsiaTheme="majorEastAsia" w:hAnsi="Cambria"/>
          <w:color w:val="000000" w:themeColor="text1"/>
          <w:sz w:val="22"/>
          <w:szCs w:val="22"/>
        </w:rPr>
        <w:t>$</w:t>
      </w:r>
      <w:r w:rsidR="00026078" w:rsidRPr="00026078">
        <w:rPr>
          <w:rStyle w:val="apple-converted-space"/>
          <w:rFonts w:ascii="Cambria" w:eastAsiaTheme="majorEastAsia" w:hAnsi="Cambria"/>
          <w:color w:val="000000" w:themeColor="text1"/>
          <w:sz w:val="22"/>
          <w:szCs w:val="22"/>
        </w:rPr>
        <w:t xml:space="preserve">75 </w:t>
      </w:r>
      <w:r w:rsidR="00C3347E" w:rsidRPr="00026078">
        <w:rPr>
          <w:rStyle w:val="apple-converted-space"/>
          <w:rFonts w:ascii="Cambria" w:eastAsiaTheme="majorEastAsia" w:hAnsi="Cambria"/>
          <w:color w:val="000000" w:themeColor="text1"/>
          <w:sz w:val="22"/>
          <w:szCs w:val="22"/>
        </w:rPr>
        <w:t xml:space="preserve">ABC-SW </w:t>
      </w:r>
      <w:r w:rsidRPr="00026078">
        <w:rPr>
          <w:rStyle w:val="apple-converted-space"/>
          <w:rFonts w:ascii="Cambria" w:eastAsiaTheme="majorEastAsia" w:hAnsi="Cambria"/>
          <w:color w:val="000000" w:themeColor="text1"/>
          <w:sz w:val="22"/>
          <w:szCs w:val="22"/>
        </w:rPr>
        <w:t xml:space="preserve">+ </w:t>
      </w:r>
      <w:r w:rsidR="005378D4">
        <w:rPr>
          <w:rStyle w:val="apple-converted-space"/>
          <w:rFonts w:ascii="Cambria" w:eastAsiaTheme="majorEastAsia" w:hAnsi="Cambria"/>
          <w:color w:val="000000" w:themeColor="text1"/>
          <w:sz w:val="22"/>
          <w:szCs w:val="22"/>
        </w:rPr>
        <w:t>$</w:t>
      </w:r>
      <w:r w:rsidRPr="00026078">
        <w:rPr>
          <w:rStyle w:val="apple-converted-space"/>
          <w:rFonts w:ascii="Cambria" w:eastAsiaTheme="majorEastAsia" w:hAnsi="Cambria"/>
          <w:color w:val="000000" w:themeColor="text1"/>
          <w:sz w:val="22"/>
          <w:szCs w:val="22"/>
        </w:rPr>
        <w:t xml:space="preserve">100 FBD </w:t>
      </w:r>
    </w:p>
    <w:p w14:paraId="20F8E199" w14:textId="77777777" w:rsidR="00C3347E" w:rsidRDefault="00C3347E" w:rsidP="0036698B">
      <w:pPr>
        <w:pStyle w:val="NormalWeb"/>
        <w:spacing w:before="0" w:beforeAutospacing="0" w:after="0" w:afterAutospacing="0"/>
        <w:rPr>
          <w:rStyle w:val="apple-converted-space"/>
          <w:rFonts w:ascii="Cambria" w:eastAsiaTheme="majorEastAsia" w:hAnsi="Cambria"/>
          <w:color w:val="000000" w:themeColor="text1"/>
          <w:sz w:val="22"/>
          <w:szCs w:val="22"/>
        </w:rPr>
        <w:sectPr w:rsidR="00C3347E" w:rsidSect="005378D4">
          <w:type w:val="continuous"/>
          <w:pgSz w:w="12240" w:h="15840"/>
          <w:pgMar w:top="720" w:right="720" w:bottom="720" w:left="720" w:header="720" w:footer="720" w:gutter="0"/>
          <w:cols w:num="2" w:space="540"/>
          <w:docGrid w:linePitch="360"/>
        </w:sectPr>
      </w:pPr>
    </w:p>
    <w:p w14:paraId="4DF94E8C" w14:textId="2E3F40B9" w:rsidR="00EA41CB" w:rsidRPr="00E71551" w:rsidRDefault="001830D7" w:rsidP="00EA41CB">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r w:rsidRPr="00E71551">
        <w:rPr>
          <w:rFonts w:ascii="Cambria" w:hAnsi="Cambria"/>
          <w:noProof/>
          <w:color w:val="000000" w:themeColor="text1"/>
          <w:sz w:val="22"/>
          <w:szCs w:val="22"/>
        </w:rPr>
        <mc:AlternateContent>
          <mc:Choice Requires="wps">
            <w:drawing>
              <wp:anchor distT="0" distB="0" distL="114300" distR="114300" simplePos="0" relativeHeight="251659264" behindDoc="1" locked="0" layoutInCell="1" allowOverlap="1" wp14:anchorId="4E7BC087" wp14:editId="5E160F5C">
                <wp:simplePos x="0" y="0"/>
                <wp:positionH relativeFrom="margin">
                  <wp:posOffset>421640</wp:posOffset>
                </wp:positionH>
                <wp:positionV relativeFrom="paragraph">
                  <wp:posOffset>146717</wp:posOffset>
                </wp:positionV>
                <wp:extent cx="6145530" cy="1828800"/>
                <wp:effectExtent l="0" t="0" r="13970" b="17780"/>
                <wp:wrapTight wrapText="bothSides">
                  <wp:wrapPolygon edited="0">
                    <wp:start x="0" y="0"/>
                    <wp:lineTo x="0" y="21743"/>
                    <wp:lineTo x="21604" y="21743"/>
                    <wp:lineTo x="21604" y="0"/>
                    <wp:lineTo x="0" y="0"/>
                  </wp:wrapPolygon>
                </wp:wrapTight>
                <wp:docPr id="343461976" name="Text Box 1"/>
                <wp:cNvGraphicFramePr/>
                <a:graphic xmlns:a="http://schemas.openxmlformats.org/drawingml/2006/main">
                  <a:graphicData uri="http://schemas.microsoft.com/office/word/2010/wordprocessingShape">
                    <wps:wsp>
                      <wps:cNvSpPr txBox="1"/>
                      <wps:spPr>
                        <a:xfrm>
                          <a:off x="0" y="0"/>
                          <a:ext cx="6145530" cy="1828800"/>
                        </a:xfrm>
                        <a:prstGeom prst="rect">
                          <a:avLst/>
                        </a:prstGeom>
                        <a:noFill/>
                        <a:ln w="6350">
                          <a:solidFill>
                            <a:prstClr val="black"/>
                          </a:solidFill>
                        </a:ln>
                      </wps:spPr>
                      <wps:txbx>
                        <w:txbxContent>
                          <w:p w14:paraId="609884B8" w14:textId="77777777" w:rsidR="00EA41CB" w:rsidRPr="000B60EF" w:rsidRDefault="00EA41CB" w:rsidP="00EA41CB">
                            <w:pPr>
                              <w:pStyle w:val="NormalWeb"/>
                              <w:shd w:val="clear" w:color="auto" w:fill="FFFFFF"/>
                              <w:spacing w:before="60" w:beforeAutospacing="0" w:after="0" w:afterAutospacing="0"/>
                              <w:jc w:val="center"/>
                              <w:rPr>
                                <w:rFonts w:ascii="Cambria" w:hAnsi="Cambria"/>
                                <w:i/>
                                <w:iCs/>
                                <w:color w:val="000000" w:themeColor="text1"/>
                                <w:sz w:val="21"/>
                                <w:szCs w:val="21"/>
                              </w:rPr>
                            </w:pPr>
                            <w:r w:rsidRPr="000B60EF">
                              <w:rPr>
                                <w:rStyle w:val="Emphasis"/>
                                <w:rFonts w:ascii="Cambria" w:hAnsi="Cambria"/>
                                <w:b/>
                                <w:bCs/>
                                <w:i w:val="0"/>
                                <w:iCs w:val="0"/>
                                <w:color w:val="000000" w:themeColor="text1"/>
                                <w:sz w:val="20"/>
                                <w:szCs w:val="20"/>
                              </w:rPr>
                              <w:t>FBD Statement of Academic Integrity</w:t>
                            </w:r>
                            <w:r w:rsidRPr="000B60EF">
                              <w:rPr>
                                <w:rStyle w:val="apple-converted-space"/>
                                <w:rFonts w:ascii="Cambria" w:eastAsiaTheme="majorEastAsia" w:hAnsi="Cambria"/>
                                <w:b/>
                                <w:bCs/>
                                <w:i/>
                                <w:iCs/>
                                <w:color w:val="000000" w:themeColor="text1"/>
                                <w:sz w:val="20"/>
                                <w:szCs w:val="20"/>
                              </w:rPr>
                              <w:t> </w:t>
                            </w:r>
                          </w:p>
                          <w:p w14:paraId="562866AD" w14:textId="77777777" w:rsidR="00EA41CB" w:rsidRPr="009901D9" w:rsidRDefault="00EA41CB" w:rsidP="00EA41CB">
                            <w:pPr>
                              <w:pStyle w:val="NormalWeb"/>
                              <w:shd w:val="clear" w:color="auto" w:fill="FFFFFF"/>
                              <w:spacing w:before="0" w:beforeAutospacing="0" w:after="60" w:afterAutospacing="0"/>
                              <w:jc w:val="center"/>
                              <w:rPr>
                                <w:rFonts w:ascii="Cambria" w:hAnsi="Cambria"/>
                                <w:color w:val="000000" w:themeColor="text1"/>
                                <w:sz w:val="20"/>
                                <w:szCs w:val="20"/>
                              </w:rPr>
                            </w:pPr>
                            <w:r w:rsidRPr="000B60EF">
                              <w:rPr>
                                <w:rStyle w:val="Emphasis"/>
                                <w:rFonts w:ascii="Cambria" w:hAnsi="Cambria"/>
                                <w:i w:val="0"/>
                                <w:iCs w:val="0"/>
                                <w:color w:val="000000" w:themeColor="text1"/>
                                <w:sz w:val="20"/>
                                <w:szCs w:val="20"/>
                              </w:rPr>
                              <w:t>Your paper should not have been previously published or previously presented at FBD. Please indicate to the Program Chair if your paper is currently under submission to another FBD association. If your paper is later accepted by another FBD association, it is your responsibility to notify the appropriate Program Chairs.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7BC087" id="_x0000_t202" coordsize="21600,21600" o:spt="202" path="m,l,21600r21600,l21600,xe">
                <v:stroke joinstyle="miter"/>
                <v:path gradientshapeok="t" o:connecttype="rect"/>
              </v:shapetype>
              <v:shape id="Text Box 1" o:spid="_x0000_s1026" type="#_x0000_t202" style="position:absolute;margin-left:33.2pt;margin-top:11.55pt;width:483.9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" filled="f" strokeweight=".5pt">
                <v:textbox style="mso-fit-shape-to-text:t">
                  <w:txbxContent>
                    <w:p w14:paraId="609884B8" w14:textId="77777777" w:rsidR="00EA41CB" w:rsidRPr="000B60EF" w:rsidRDefault="00EA41CB" w:rsidP="00EA41CB">
                      <w:pPr>
                        <w:pStyle w:val="NormalWeb"/>
                        <w:shd w:val="clear" w:color="auto" w:fill="FFFFFF"/>
                        <w:spacing w:before="60" w:beforeAutospacing="0" w:after="0" w:afterAutospacing="0"/>
                        <w:jc w:val="center"/>
                        <w:rPr>
                          <w:rFonts w:ascii="Cambria" w:hAnsi="Cambria"/>
                          <w:i/>
                          <w:iCs/>
                          <w:color w:val="000000" w:themeColor="text1"/>
                          <w:sz w:val="21"/>
                          <w:szCs w:val="21"/>
                        </w:rPr>
                      </w:pPr>
                      <w:r w:rsidRPr="000B60EF">
                        <w:rPr>
                          <w:rStyle w:val="Emphasis"/>
                          <w:rFonts w:ascii="Cambria" w:hAnsi="Cambria"/>
                          <w:b/>
                          <w:bCs/>
                          <w:i w:val="0"/>
                          <w:iCs w:val="0"/>
                          <w:color w:val="000000" w:themeColor="text1"/>
                          <w:sz w:val="20"/>
                          <w:szCs w:val="20"/>
                        </w:rPr>
                        <w:t>FBD Statement of Academic Integrity</w:t>
                      </w:r>
                      <w:r w:rsidRPr="000B60EF">
                        <w:rPr>
                          <w:rStyle w:val="apple-converted-space"/>
                          <w:rFonts w:ascii="Cambria" w:eastAsiaTheme="majorEastAsia" w:hAnsi="Cambria"/>
                          <w:b/>
                          <w:bCs/>
                          <w:i/>
                          <w:iCs/>
                          <w:color w:val="000000" w:themeColor="text1"/>
                          <w:sz w:val="20"/>
                          <w:szCs w:val="20"/>
                        </w:rPr>
                        <w:t> </w:t>
                      </w:r>
                    </w:p>
                    <w:p w14:paraId="562866AD" w14:textId="77777777" w:rsidR="00EA41CB" w:rsidRPr="009901D9" w:rsidRDefault="00EA41CB" w:rsidP="00EA41CB">
                      <w:pPr>
                        <w:pStyle w:val="NormalWeb"/>
                        <w:shd w:val="clear" w:color="auto" w:fill="FFFFFF"/>
                        <w:spacing w:before="0" w:beforeAutospacing="0" w:after="60" w:afterAutospacing="0"/>
                        <w:jc w:val="center"/>
                        <w:rPr>
                          <w:rFonts w:ascii="Cambria" w:hAnsi="Cambria"/>
                          <w:color w:val="000000" w:themeColor="text1"/>
                          <w:sz w:val="20"/>
                          <w:szCs w:val="20"/>
                        </w:rPr>
                      </w:pPr>
                      <w:r w:rsidRPr="000B60EF">
                        <w:rPr>
                          <w:rStyle w:val="Emphasis"/>
                          <w:rFonts w:ascii="Cambria" w:hAnsi="Cambria"/>
                          <w:i w:val="0"/>
                          <w:iCs w:val="0"/>
                          <w:color w:val="000000" w:themeColor="text1"/>
                          <w:sz w:val="20"/>
                          <w:szCs w:val="20"/>
                        </w:rPr>
                        <w:t>Your paper should not have been previously published or previously presented at FBD. Please indicate to the Program Chair if your paper is currently under submission to another FBD association. If your paper is later accepted by another FBD association, it is your responsibility to notify the appropriate Program Chairs.</w:t>
                      </w:r>
                    </w:p>
                  </w:txbxContent>
                </v:textbox>
                <w10:wrap type="tight" anchorx="margin"/>
              </v:shape>
            </w:pict>
          </mc:Fallback>
        </mc:AlternateContent>
      </w:r>
    </w:p>
    <w:p w14:paraId="31A92CEF" w14:textId="77777777" w:rsidR="001830D7" w:rsidRPr="00E71551" w:rsidRDefault="001830D7" w:rsidP="00EA41CB">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p>
    <w:p w14:paraId="6CBE7529" w14:textId="77777777" w:rsidR="001830D7" w:rsidRPr="00E71551" w:rsidRDefault="001830D7" w:rsidP="00EA41CB">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p>
    <w:p w14:paraId="0E3AA39D" w14:textId="77777777" w:rsidR="001830D7" w:rsidRPr="00E71551" w:rsidRDefault="001830D7" w:rsidP="00EA41CB">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p>
    <w:p w14:paraId="6EBEB84C" w14:textId="77777777" w:rsidR="001830D7" w:rsidRPr="00E71551" w:rsidRDefault="001830D7" w:rsidP="00EA41CB">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p>
    <w:p w14:paraId="57A5C59E" w14:textId="77777777" w:rsidR="001830D7" w:rsidRPr="00E71551" w:rsidRDefault="001830D7" w:rsidP="00EA41CB">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p>
    <w:p w14:paraId="40B70162" w14:textId="77777777" w:rsidR="00DE4CE6" w:rsidRPr="00E71551" w:rsidRDefault="00DE4CE6" w:rsidP="00EA41CB">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p>
    <w:p w14:paraId="750F5ED9" w14:textId="02AB5B13" w:rsidR="00EA41CB" w:rsidRPr="00E71551" w:rsidRDefault="00EA41CB" w:rsidP="00026078">
      <w:pPr>
        <w:pStyle w:val="NormalWeb"/>
        <w:spacing w:before="0" w:beforeAutospacing="0" w:after="0" w:afterAutospacing="0"/>
        <w:rPr>
          <w:rStyle w:val="Strong"/>
          <w:rFonts w:ascii="Cambria" w:eastAsiaTheme="majorEastAsia" w:hAnsi="Cambria" w:cs="Segoe UI"/>
          <w:color w:val="000000" w:themeColor="text1"/>
          <w:sz w:val="22"/>
          <w:szCs w:val="22"/>
          <w:u w:val="single"/>
          <w:bdr w:val="none" w:sz="0" w:space="0" w:color="auto" w:frame="1"/>
        </w:rPr>
      </w:pPr>
      <w:r w:rsidRPr="00E71551">
        <w:rPr>
          <w:rStyle w:val="Strong"/>
          <w:rFonts w:ascii="Cambria" w:eastAsiaTheme="majorEastAsia" w:hAnsi="Cambria" w:cs="Segoe UI"/>
          <w:color w:val="000000" w:themeColor="text1"/>
          <w:sz w:val="22"/>
          <w:szCs w:val="22"/>
          <w:u w:val="single"/>
          <w:bdr w:val="none" w:sz="0" w:space="0" w:color="auto" w:frame="1"/>
        </w:rPr>
        <w:t xml:space="preserve">Submitting your Proposal through </w:t>
      </w:r>
      <w:proofErr w:type="spellStart"/>
      <w:r w:rsidRPr="00E71551">
        <w:rPr>
          <w:rStyle w:val="Strong"/>
          <w:rFonts w:ascii="Cambria" w:eastAsiaTheme="majorEastAsia" w:hAnsi="Cambria" w:cs="Segoe UI"/>
          <w:color w:val="000000" w:themeColor="text1"/>
          <w:sz w:val="22"/>
          <w:szCs w:val="22"/>
          <w:u w:val="single"/>
          <w:bdr w:val="none" w:sz="0" w:space="0" w:color="auto" w:frame="1"/>
        </w:rPr>
        <w:t>ExOrdo</w:t>
      </w:r>
      <w:proofErr w:type="spellEnd"/>
      <w:r w:rsidRPr="00E71551">
        <w:rPr>
          <w:rStyle w:val="Strong"/>
          <w:rFonts w:ascii="Cambria" w:eastAsiaTheme="majorEastAsia" w:hAnsi="Cambria" w:cs="Segoe UI"/>
          <w:color w:val="000000" w:themeColor="text1"/>
          <w:sz w:val="22"/>
          <w:szCs w:val="22"/>
          <w:u w:val="single"/>
          <w:bdr w:val="none" w:sz="0" w:space="0" w:color="auto" w:frame="1"/>
        </w:rPr>
        <w:t>:</w:t>
      </w:r>
    </w:p>
    <w:p w14:paraId="1EE074FB" w14:textId="77777777" w:rsidR="00EA41CB" w:rsidRPr="00E71551" w:rsidRDefault="00EA41CB" w:rsidP="00EA41CB">
      <w:pPr>
        <w:pStyle w:val="NormalWeb"/>
        <w:numPr>
          <w:ilvl w:val="0"/>
          <w:numId w:val="5"/>
        </w:numPr>
        <w:spacing w:before="0" w:beforeAutospacing="0" w:after="0" w:afterAutospacing="0"/>
        <w:rPr>
          <w:rFonts w:ascii="Cambria" w:hAnsi="Cambria"/>
          <w:color w:val="000000" w:themeColor="text1"/>
          <w:sz w:val="22"/>
          <w:szCs w:val="22"/>
        </w:rPr>
      </w:pPr>
      <w:r w:rsidRPr="00E71551">
        <w:rPr>
          <w:rFonts w:ascii="Cambria" w:hAnsi="Cambria" w:cs="Segoe UI"/>
          <w:color w:val="000000" w:themeColor="text1"/>
          <w:sz w:val="22"/>
          <w:szCs w:val="22"/>
        </w:rPr>
        <w:t>Go to </w:t>
      </w:r>
      <w:hyperlink r:id="rId7" w:history="1">
        <w:r w:rsidRPr="00E71551">
          <w:rPr>
            <w:rStyle w:val="Hyperlink"/>
            <w:rFonts w:ascii="Cambria" w:eastAsiaTheme="majorEastAsia" w:hAnsi="Cambria" w:cs="Open Sans"/>
            <w:color w:val="000000" w:themeColor="text1"/>
            <w:sz w:val="22"/>
            <w:szCs w:val="22"/>
            <w:bdr w:val="none" w:sz="0" w:space="0" w:color="auto" w:frame="1"/>
          </w:rPr>
          <w:t>https://abcsw2025.exordo.com</w:t>
        </w:r>
      </w:hyperlink>
    </w:p>
    <w:p w14:paraId="35933E9D" w14:textId="0CD101AC" w:rsidR="00EA41CB" w:rsidRPr="00E71551" w:rsidRDefault="00EA41CB" w:rsidP="00EA41CB">
      <w:pPr>
        <w:pStyle w:val="NormalWeb"/>
        <w:numPr>
          <w:ilvl w:val="0"/>
          <w:numId w:val="5"/>
        </w:numPr>
        <w:spacing w:before="0" w:beforeAutospacing="0" w:after="0" w:afterAutospacing="0"/>
        <w:rPr>
          <w:rFonts w:ascii="Cambria" w:hAnsi="Cambria"/>
          <w:color w:val="000000" w:themeColor="text1"/>
          <w:sz w:val="22"/>
          <w:szCs w:val="22"/>
        </w:rPr>
      </w:pPr>
      <w:r w:rsidRPr="00E71551">
        <w:rPr>
          <w:rFonts w:ascii="Cambria" w:hAnsi="Cambria" w:cs="Segoe UI"/>
          <w:color w:val="000000" w:themeColor="text1"/>
          <w:sz w:val="22"/>
          <w:szCs w:val="22"/>
        </w:rPr>
        <w:t>Log In or Create an Account with Ex Ordo</w:t>
      </w:r>
    </w:p>
    <w:p w14:paraId="0892EA98" w14:textId="77777777" w:rsidR="00EA41CB" w:rsidRPr="00E71551" w:rsidRDefault="00EA41CB" w:rsidP="00EA41CB">
      <w:pPr>
        <w:pStyle w:val="NormalWeb"/>
        <w:numPr>
          <w:ilvl w:val="1"/>
          <w:numId w:val="5"/>
        </w:numPr>
        <w:spacing w:before="0" w:beforeAutospacing="0" w:after="0" w:afterAutospacing="0"/>
        <w:rPr>
          <w:rFonts w:ascii="Cambria" w:hAnsi="Cambria"/>
          <w:color w:val="000000" w:themeColor="text1"/>
          <w:sz w:val="22"/>
          <w:szCs w:val="22"/>
        </w:rPr>
      </w:pPr>
      <w:r w:rsidRPr="00E71551">
        <w:rPr>
          <w:rFonts w:ascii="Cambria" w:hAnsi="Cambria" w:cs="Segoe UI"/>
          <w:color w:val="000000" w:themeColor="text1"/>
          <w:sz w:val="22"/>
          <w:szCs w:val="22"/>
        </w:rPr>
        <w:t>If you have used Ex Ordo before, you may log in using your established credentials.</w:t>
      </w:r>
    </w:p>
    <w:p w14:paraId="7CC7FE41" w14:textId="77777777" w:rsidR="00EA41CB" w:rsidRPr="00E71551" w:rsidRDefault="00EA41CB" w:rsidP="00EA41CB">
      <w:pPr>
        <w:pStyle w:val="NormalWeb"/>
        <w:numPr>
          <w:ilvl w:val="1"/>
          <w:numId w:val="5"/>
        </w:numPr>
        <w:spacing w:before="0" w:beforeAutospacing="0" w:after="0" w:afterAutospacing="0"/>
        <w:rPr>
          <w:rFonts w:ascii="Cambria" w:hAnsi="Cambria"/>
          <w:color w:val="000000" w:themeColor="text1"/>
          <w:sz w:val="22"/>
          <w:szCs w:val="22"/>
        </w:rPr>
      </w:pPr>
      <w:r w:rsidRPr="00E71551">
        <w:rPr>
          <w:rFonts w:ascii="Cambria" w:hAnsi="Cambria" w:cs="Segoe UI"/>
          <w:color w:val="000000" w:themeColor="text1"/>
          <w:sz w:val="22"/>
          <w:szCs w:val="22"/>
        </w:rPr>
        <w:t xml:space="preserve">If you have not used Ex Ordo before, please create a new account. </w:t>
      </w:r>
    </w:p>
    <w:p w14:paraId="10E0B113" w14:textId="550CC5CB" w:rsidR="00EA41CB" w:rsidRPr="00E71551" w:rsidRDefault="00F103AE" w:rsidP="00EA41CB">
      <w:pPr>
        <w:pStyle w:val="NormalWeb"/>
        <w:numPr>
          <w:ilvl w:val="2"/>
          <w:numId w:val="5"/>
        </w:numPr>
        <w:spacing w:before="0" w:beforeAutospacing="0" w:after="0" w:afterAutospacing="0"/>
        <w:rPr>
          <w:rFonts w:ascii="Cambria" w:hAnsi="Cambria"/>
          <w:color w:val="000000" w:themeColor="text1"/>
          <w:sz w:val="22"/>
          <w:szCs w:val="22"/>
        </w:rPr>
      </w:pPr>
      <w:r>
        <w:rPr>
          <w:rFonts w:ascii="Cambria" w:hAnsi="Cambria" w:cs="Segoe UI"/>
          <w:color w:val="000000" w:themeColor="text1"/>
          <w:sz w:val="22"/>
          <w:szCs w:val="22"/>
        </w:rPr>
        <w:t>C</w:t>
      </w:r>
      <w:r w:rsidR="00EA41CB" w:rsidRPr="00E71551">
        <w:rPr>
          <w:rFonts w:ascii="Cambria" w:hAnsi="Cambria" w:cs="Segoe UI"/>
          <w:color w:val="000000" w:themeColor="text1"/>
          <w:sz w:val="22"/>
          <w:szCs w:val="22"/>
        </w:rPr>
        <w:t>omplete the form, including: Email Address, First Name, and Last Name</w:t>
      </w:r>
    </w:p>
    <w:p w14:paraId="6B1E6707" w14:textId="77777777" w:rsidR="00EA41CB" w:rsidRPr="00E71551" w:rsidRDefault="00EA41CB" w:rsidP="00EA41CB">
      <w:pPr>
        <w:pStyle w:val="ListParagraph"/>
        <w:numPr>
          <w:ilvl w:val="2"/>
          <w:numId w:val="5"/>
        </w:numPr>
        <w:spacing w:after="0" w:line="240" w:lineRule="auto"/>
        <w:rPr>
          <w:rFonts w:ascii="Cambria" w:hAnsi="Cambria" w:cs="Segoe UI"/>
          <w:color w:val="000000" w:themeColor="text1"/>
        </w:rPr>
      </w:pPr>
      <w:r w:rsidRPr="00E71551">
        <w:rPr>
          <w:rFonts w:ascii="Cambria" w:hAnsi="Cambria" w:cs="Segoe UI"/>
          <w:color w:val="000000" w:themeColor="text1"/>
        </w:rPr>
        <w:t>Create a Password.</w:t>
      </w:r>
    </w:p>
    <w:p w14:paraId="614E2283" w14:textId="77777777" w:rsidR="00EA41CB" w:rsidRPr="00E71551" w:rsidRDefault="00EA41CB" w:rsidP="00EA41CB">
      <w:pPr>
        <w:pStyle w:val="ListParagraph"/>
        <w:numPr>
          <w:ilvl w:val="2"/>
          <w:numId w:val="5"/>
        </w:numPr>
        <w:spacing w:after="0" w:line="240" w:lineRule="auto"/>
        <w:rPr>
          <w:rFonts w:ascii="Cambria" w:hAnsi="Cambria" w:cs="Segoe UI"/>
          <w:color w:val="000000" w:themeColor="text1"/>
        </w:rPr>
      </w:pPr>
      <w:r w:rsidRPr="00E71551">
        <w:rPr>
          <w:rFonts w:ascii="Cambria" w:hAnsi="Cambria" w:cs="Segoe UI"/>
          <w:color w:val="000000" w:themeColor="text1"/>
        </w:rPr>
        <w:t>Click Create Account.</w:t>
      </w:r>
    </w:p>
    <w:p w14:paraId="06633DD5" w14:textId="4C6FDE6F" w:rsidR="0022023D" w:rsidRPr="00E71551" w:rsidRDefault="00EA41CB" w:rsidP="001830D7">
      <w:pPr>
        <w:pStyle w:val="ListParagraph"/>
        <w:numPr>
          <w:ilvl w:val="0"/>
          <w:numId w:val="5"/>
        </w:numPr>
        <w:spacing w:after="0" w:line="240" w:lineRule="auto"/>
        <w:rPr>
          <w:rFonts w:ascii="Cambria" w:hAnsi="Cambria" w:cs="Segoe UI"/>
          <w:color w:val="000000" w:themeColor="text1"/>
        </w:rPr>
      </w:pPr>
      <w:r w:rsidRPr="00E71551">
        <w:rPr>
          <w:rFonts w:ascii="Cambria" w:hAnsi="Cambria" w:cs="Segoe UI"/>
          <w:color w:val="000000" w:themeColor="text1"/>
        </w:rPr>
        <w:t xml:space="preserve">Follow the prompts to complete your submission. </w:t>
      </w:r>
    </w:p>
    <w:p w14:paraId="547CD421" w14:textId="77777777" w:rsidR="0022023D" w:rsidRPr="00E71551" w:rsidRDefault="0022023D" w:rsidP="00EA41CB">
      <w:pPr>
        <w:pStyle w:val="NormalWeb"/>
        <w:spacing w:before="0" w:beforeAutospacing="0" w:after="0" w:afterAutospacing="0"/>
        <w:ind w:left="450"/>
        <w:rPr>
          <w:rFonts w:ascii="Cambria" w:hAnsi="Cambria"/>
          <w:color w:val="000000" w:themeColor="text1"/>
          <w:sz w:val="22"/>
          <w:szCs w:val="22"/>
        </w:rPr>
      </w:pPr>
    </w:p>
    <w:p w14:paraId="42E25FCD" w14:textId="14C947F3" w:rsidR="0022023D" w:rsidRPr="00E71551" w:rsidRDefault="0022023D" w:rsidP="001830D7">
      <w:pPr>
        <w:pStyle w:val="NormalWeb"/>
        <w:spacing w:before="0" w:beforeAutospacing="0" w:after="0" w:afterAutospacing="0"/>
        <w:jc w:val="center"/>
        <w:rPr>
          <w:rStyle w:val="apple-converted-space"/>
          <w:rFonts w:ascii="Cambria" w:hAnsi="Cambria"/>
          <w:b/>
          <w:bCs/>
          <w:color w:val="000000" w:themeColor="text1"/>
          <w:sz w:val="22"/>
          <w:szCs w:val="22"/>
        </w:rPr>
      </w:pPr>
      <w:r w:rsidRPr="00E71551">
        <w:rPr>
          <w:rFonts w:ascii="Cambria" w:hAnsi="Cambria"/>
          <w:b/>
          <w:bCs/>
          <w:color w:val="000000" w:themeColor="text1"/>
          <w:sz w:val="22"/>
          <w:szCs w:val="22"/>
          <w:u w:val="single"/>
        </w:rPr>
        <w:t>Submission Deadline</w:t>
      </w:r>
      <w:r w:rsidRPr="00E71551">
        <w:rPr>
          <w:rFonts w:ascii="Cambria" w:hAnsi="Cambria"/>
          <w:b/>
          <w:bCs/>
          <w:color w:val="000000" w:themeColor="text1"/>
          <w:sz w:val="22"/>
          <w:szCs w:val="22"/>
        </w:rPr>
        <w:t xml:space="preserve">: Papers and proposals must be received by </w:t>
      </w:r>
      <w:r w:rsidR="00F63F67" w:rsidRPr="00E71551">
        <w:rPr>
          <w:rFonts w:ascii="Cambria" w:hAnsi="Cambria"/>
          <w:b/>
          <w:bCs/>
          <w:color w:val="000000" w:themeColor="text1"/>
          <w:sz w:val="22"/>
          <w:szCs w:val="22"/>
        </w:rPr>
        <w:t>September 15, 2024</w:t>
      </w:r>
      <w:r w:rsidRPr="00E71551">
        <w:rPr>
          <w:rFonts w:ascii="Cambria" w:hAnsi="Cambria"/>
          <w:b/>
          <w:bCs/>
          <w:color w:val="000000" w:themeColor="text1"/>
          <w:sz w:val="22"/>
          <w:szCs w:val="22"/>
        </w:rPr>
        <w:t>.</w:t>
      </w:r>
    </w:p>
    <w:p w14:paraId="12ADBD03" w14:textId="3585275A" w:rsidR="0022023D" w:rsidRPr="00E71551" w:rsidRDefault="0022023D" w:rsidP="001830D7">
      <w:pPr>
        <w:pStyle w:val="NormalWeb"/>
        <w:spacing w:before="0" w:beforeAutospacing="0" w:after="0" w:afterAutospacing="0"/>
        <w:jc w:val="center"/>
        <w:rPr>
          <w:rFonts w:ascii="Cambria" w:hAnsi="Cambria"/>
          <w:b/>
          <w:bCs/>
          <w:color w:val="000000" w:themeColor="text1"/>
          <w:sz w:val="22"/>
          <w:szCs w:val="22"/>
        </w:rPr>
      </w:pPr>
      <w:r w:rsidRPr="00E71551">
        <w:rPr>
          <w:rFonts w:ascii="Cambria" w:hAnsi="Cambria"/>
          <w:b/>
          <w:bCs/>
          <w:color w:val="000000" w:themeColor="text1"/>
          <w:sz w:val="22"/>
          <w:szCs w:val="22"/>
          <w:u w:val="single"/>
        </w:rPr>
        <w:t>Proceedings Deadline</w:t>
      </w:r>
      <w:r w:rsidRPr="00E71551">
        <w:rPr>
          <w:rFonts w:ascii="Cambria" w:hAnsi="Cambria"/>
          <w:b/>
          <w:bCs/>
          <w:color w:val="000000" w:themeColor="text1"/>
          <w:sz w:val="22"/>
          <w:szCs w:val="22"/>
        </w:rPr>
        <w:t xml:space="preserve">: Accepted papers must be received by </w:t>
      </w:r>
      <w:r w:rsidR="005512CE" w:rsidRPr="00E71551">
        <w:rPr>
          <w:rFonts w:ascii="Cambria" w:hAnsi="Cambria"/>
          <w:b/>
          <w:bCs/>
          <w:color w:val="000000" w:themeColor="text1"/>
          <w:sz w:val="22"/>
          <w:szCs w:val="22"/>
        </w:rPr>
        <w:t xml:space="preserve">January </w:t>
      </w:r>
      <w:r w:rsidR="00DE4CE6" w:rsidRPr="00E71551">
        <w:rPr>
          <w:rFonts w:ascii="Cambria" w:hAnsi="Cambria"/>
          <w:b/>
          <w:bCs/>
          <w:color w:val="000000" w:themeColor="text1"/>
          <w:sz w:val="22"/>
          <w:szCs w:val="22"/>
        </w:rPr>
        <w:t>8</w:t>
      </w:r>
      <w:r w:rsidR="005512CE" w:rsidRPr="00E71551">
        <w:rPr>
          <w:rFonts w:ascii="Cambria" w:hAnsi="Cambria"/>
          <w:b/>
          <w:bCs/>
          <w:color w:val="000000" w:themeColor="text1"/>
          <w:sz w:val="22"/>
          <w:szCs w:val="22"/>
        </w:rPr>
        <w:t>, 2025 to be included</w:t>
      </w:r>
      <w:r w:rsidRPr="00E71551">
        <w:rPr>
          <w:rFonts w:ascii="Cambria" w:hAnsi="Cambria"/>
          <w:b/>
          <w:bCs/>
          <w:color w:val="000000" w:themeColor="text1"/>
          <w:sz w:val="22"/>
          <w:szCs w:val="22"/>
        </w:rPr>
        <w:t>.</w:t>
      </w:r>
    </w:p>
    <w:p w14:paraId="7AC5D0C8" w14:textId="77777777" w:rsidR="0022023D" w:rsidRPr="00E71551" w:rsidRDefault="0022023D" w:rsidP="001830D7">
      <w:pPr>
        <w:pStyle w:val="NormalWeb"/>
        <w:spacing w:before="0" w:beforeAutospacing="0" w:after="0" w:afterAutospacing="0"/>
        <w:jc w:val="center"/>
        <w:rPr>
          <w:rFonts w:ascii="Cambria" w:hAnsi="Cambria"/>
          <w:color w:val="000000" w:themeColor="text1"/>
          <w:sz w:val="22"/>
          <w:szCs w:val="22"/>
        </w:rPr>
      </w:pPr>
    </w:p>
    <w:p w14:paraId="565572E0" w14:textId="0D9B3444" w:rsidR="0022023D" w:rsidRPr="00E71551" w:rsidRDefault="0022023D" w:rsidP="001830D7">
      <w:pPr>
        <w:pStyle w:val="NormalWeb"/>
        <w:spacing w:before="0" w:beforeAutospacing="0" w:after="0" w:afterAutospacing="0"/>
        <w:jc w:val="center"/>
        <w:rPr>
          <w:rFonts w:ascii="Cambria" w:hAnsi="Cambria"/>
          <w:color w:val="000000" w:themeColor="text1"/>
          <w:sz w:val="22"/>
          <w:szCs w:val="22"/>
        </w:rPr>
      </w:pPr>
      <w:r w:rsidRPr="00E71551">
        <w:rPr>
          <w:rFonts w:ascii="Cambria" w:hAnsi="Cambria"/>
          <w:color w:val="000000" w:themeColor="text1"/>
          <w:sz w:val="22"/>
          <w:szCs w:val="22"/>
        </w:rPr>
        <w:t xml:space="preserve">For </w:t>
      </w:r>
      <w:r w:rsidR="001830D7" w:rsidRPr="00E71551">
        <w:rPr>
          <w:rFonts w:ascii="Cambria" w:hAnsi="Cambria"/>
          <w:color w:val="000000" w:themeColor="text1"/>
          <w:sz w:val="22"/>
          <w:szCs w:val="22"/>
        </w:rPr>
        <w:t xml:space="preserve">inquiries and/or more </w:t>
      </w:r>
      <w:r w:rsidRPr="00E71551">
        <w:rPr>
          <w:rFonts w:ascii="Cambria" w:hAnsi="Cambria"/>
          <w:color w:val="000000" w:themeColor="text1"/>
          <w:sz w:val="22"/>
          <w:szCs w:val="22"/>
        </w:rPr>
        <w:t xml:space="preserve">information, contact the </w:t>
      </w:r>
      <w:r w:rsidR="00D329EB" w:rsidRPr="00E71551">
        <w:rPr>
          <w:rFonts w:ascii="Cambria" w:hAnsi="Cambria"/>
          <w:color w:val="000000" w:themeColor="text1"/>
          <w:sz w:val="22"/>
          <w:szCs w:val="22"/>
        </w:rPr>
        <w:t xml:space="preserve">2025 ABC-SW </w:t>
      </w:r>
      <w:r w:rsidRPr="00E71551">
        <w:rPr>
          <w:rFonts w:ascii="Cambria" w:hAnsi="Cambria"/>
          <w:color w:val="000000" w:themeColor="text1"/>
          <w:sz w:val="22"/>
          <w:szCs w:val="22"/>
        </w:rPr>
        <w:t>Program Chair</w:t>
      </w:r>
      <w:r w:rsidR="00D329EB" w:rsidRPr="00E71551">
        <w:rPr>
          <w:rFonts w:ascii="Cambria" w:hAnsi="Cambria"/>
          <w:color w:val="000000" w:themeColor="text1"/>
          <w:sz w:val="22"/>
          <w:szCs w:val="22"/>
        </w:rPr>
        <w:t>, Ashton Mouton,</w:t>
      </w:r>
      <w:r w:rsidRPr="00E71551">
        <w:rPr>
          <w:rFonts w:ascii="Cambria" w:hAnsi="Cambria"/>
          <w:color w:val="000000" w:themeColor="text1"/>
          <w:sz w:val="22"/>
          <w:szCs w:val="22"/>
        </w:rPr>
        <w:t xml:space="preserve"> at </w:t>
      </w:r>
      <w:r w:rsidR="00720264" w:rsidRPr="00E71551">
        <w:rPr>
          <w:rFonts w:ascii="Cambria" w:hAnsi="Cambria"/>
          <w:color w:val="000000" w:themeColor="text1"/>
          <w:sz w:val="22"/>
          <w:szCs w:val="22"/>
        </w:rPr>
        <w:t>amouton@shsu.edu</w:t>
      </w:r>
      <w:r w:rsidR="001830D7" w:rsidRPr="00E71551">
        <w:rPr>
          <w:rFonts w:ascii="Cambria" w:hAnsi="Cambria"/>
          <w:color w:val="000000" w:themeColor="text1"/>
          <w:sz w:val="22"/>
          <w:szCs w:val="22"/>
        </w:rPr>
        <w:t>.</w:t>
      </w:r>
    </w:p>
    <w:sectPr w:rsidR="0022023D" w:rsidRPr="00E71551" w:rsidSect="00C3347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42E6"/>
    <w:multiLevelType w:val="multilevel"/>
    <w:tmpl w:val="547C6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32DF8"/>
    <w:multiLevelType w:val="multilevel"/>
    <w:tmpl w:val="B76C5CC2"/>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900C8"/>
    <w:multiLevelType w:val="hybridMultilevel"/>
    <w:tmpl w:val="3EF6F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B206A"/>
    <w:multiLevelType w:val="multilevel"/>
    <w:tmpl w:val="4EF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17671A"/>
    <w:multiLevelType w:val="multilevel"/>
    <w:tmpl w:val="B76C5CC2"/>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604827">
    <w:abstractNumId w:val="0"/>
  </w:num>
  <w:num w:numId="2" w16cid:durableId="411241571">
    <w:abstractNumId w:val="3"/>
  </w:num>
  <w:num w:numId="3" w16cid:durableId="885290961">
    <w:abstractNumId w:val="1"/>
  </w:num>
  <w:num w:numId="4" w16cid:durableId="1219710058">
    <w:abstractNumId w:val="2"/>
  </w:num>
  <w:num w:numId="5" w16cid:durableId="170767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3D"/>
    <w:rsid w:val="00026078"/>
    <w:rsid w:val="0009140F"/>
    <w:rsid w:val="001830D7"/>
    <w:rsid w:val="001E5F22"/>
    <w:rsid w:val="0022023D"/>
    <w:rsid w:val="0024290C"/>
    <w:rsid w:val="00277879"/>
    <w:rsid w:val="0036698B"/>
    <w:rsid w:val="004823A4"/>
    <w:rsid w:val="005378D4"/>
    <w:rsid w:val="005512CE"/>
    <w:rsid w:val="00594D28"/>
    <w:rsid w:val="006D3D9C"/>
    <w:rsid w:val="00720264"/>
    <w:rsid w:val="00741F27"/>
    <w:rsid w:val="008235D9"/>
    <w:rsid w:val="00886825"/>
    <w:rsid w:val="00931B5C"/>
    <w:rsid w:val="00987A3E"/>
    <w:rsid w:val="009D00EF"/>
    <w:rsid w:val="00A31C41"/>
    <w:rsid w:val="00C3347E"/>
    <w:rsid w:val="00CC1B3D"/>
    <w:rsid w:val="00D329EB"/>
    <w:rsid w:val="00DA1181"/>
    <w:rsid w:val="00DE4CE6"/>
    <w:rsid w:val="00E71551"/>
    <w:rsid w:val="00EA41CB"/>
    <w:rsid w:val="00F103AE"/>
    <w:rsid w:val="00F20F51"/>
    <w:rsid w:val="00F63F67"/>
    <w:rsid w:val="00FB12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1C7F"/>
  <w15:chartTrackingRefBased/>
  <w15:docId w15:val="{73AC44C8-F1D9-904D-B926-B9946120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3D"/>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220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0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0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0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0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02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2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2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2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0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0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0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0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0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23D"/>
    <w:rPr>
      <w:rFonts w:eastAsiaTheme="majorEastAsia" w:cstheme="majorBidi"/>
      <w:color w:val="272727" w:themeColor="text1" w:themeTint="D8"/>
    </w:rPr>
  </w:style>
  <w:style w:type="paragraph" w:styleId="Title">
    <w:name w:val="Title"/>
    <w:basedOn w:val="Normal"/>
    <w:next w:val="Normal"/>
    <w:link w:val="TitleChar"/>
    <w:uiPriority w:val="10"/>
    <w:qFormat/>
    <w:rsid w:val="00220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23D"/>
    <w:pPr>
      <w:spacing w:before="160"/>
      <w:jc w:val="center"/>
    </w:pPr>
    <w:rPr>
      <w:i/>
      <w:iCs/>
      <w:color w:val="404040" w:themeColor="text1" w:themeTint="BF"/>
    </w:rPr>
  </w:style>
  <w:style w:type="character" w:customStyle="1" w:styleId="QuoteChar">
    <w:name w:val="Quote Char"/>
    <w:basedOn w:val="DefaultParagraphFont"/>
    <w:link w:val="Quote"/>
    <w:uiPriority w:val="29"/>
    <w:rsid w:val="0022023D"/>
    <w:rPr>
      <w:i/>
      <w:iCs/>
      <w:color w:val="404040" w:themeColor="text1" w:themeTint="BF"/>
    </w:rPr>
  </w:style>
  <w:style w:type="paragraph" w:styleId="ListParagraph">
    <w:name w:val="List Paragraph"/>
    <w:basedOn w:val="Normal"/>
    <w:uiPriority w:val="34"/>
    <w:qFormat/>
    <w:rsid w:val="0022023D"/>
    <w:pPr>
      <w:ind w:left="720"/>
      <w:contextualSpacing/>
    </w:pPr>
  </w:style>
  <w:style w:type="character" w:styleId="IntenseEmphasis">
    <w:name w:val="Intense Emphasis"/>
    <w:basedOn w:val="DefaultParagraphFont"/>
    <w:uiPriority w:val="21"/>
    <w:qFormat/>
    <w:rsid w:val="0022023D"/>
    <w:rPr>
      <w:i/>
      <w:iCs/>
      <w:color w:val="0F4761" w:themeColor="accent1" w:themeShade="BF"/>
    </w:rPr>
  </w:style>
  <w:style w:type="paragraph" w:styleId="IntenseQuote">
    <w:name w:val="Intense Quote"/>
    <w:basedOn w:val="Normal"/>
    <w:next w:val="Normal"/>
    <w:link w:val="IntenseQuoteChar"/>
    <w:uiPriority w:val="30"/>
    <w:qFormat/>
    <w:rsid w:val="00220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023D"/>
    <w:rPr>
      <w:i/>
      <w:iCs/>
      <w:color w:val="0F4761" w:themeColor="accent1" w:themeShade="BF"/>
    </w:rPr>
  </w:style>
  <w:style w:type="character" w:styleId="IntenseReference">
    <w:name w:val="Intense Reference"/>
    <w:basedOn w:val="DefaultParagraphFont"/>
    <w:uiPriority w:val="32"/>
    <w:qFormat/>
    <w:rsid w:val="0022023D"/>
    <w:rPr>
      <w:b/>
      <w:bCs/>
      <w:smallCaps/>
      <w:color w:val="0F4761" w:themeColor="accent1" w:themeShade="BF"/>
      <w:spacing w:val="5"/>
    </w:rPr>
  </w:style>
  <w:style w:type="character" w:customStyle="1" w:styleId="apple-converted-space">
    <w:name w:val="apple-converted-space"/>
    <w:basedOn w:val="DefaultParagraphFont"/>
    <w:rsid w:val="0022023D"/>
  </w:style>
  <w:style w:type="paragraph" w:styleId="NormalWeb">
    <w:name w:val="Normal (Web)"/>
    <w:basedOn w:val="Normal"/>
    <w:uiPriority w:val="99"/>
    <w:unhideWhenUsed/>
    <w:rsid w:val="0022023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22023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2023D"/>
    <w:rPr>
      <w:i/>
      <w:iCs/>
    </w:rPr>
  </w:style>
  <w:style w:type="character" w:styleId="Hyperlink">
    <w:name w:val="Hyperlink"/>
    <w:basedOn w:val="DefaultParagraphFont"/>
    <w:uiPriority w:val="99"/>
    <w:unhideWhenUsed/>
    <w:rsid w:val="0022023D"/>
    <w:rPr>
      <w:color w:val="467886" w:themeColor="hyperlink"/>
      <w:u w:val="single"/>
    </w:rPr>
  </w:style>
  <w:style w:type="character" w:styleId="UnresolvedMention">
    <w:name w:val="Unresolved Mention"/>
    <w:basedOn w:val="DefaultParagraphFont"/>
    <w:uiPriority w:val="99"/>
    <w:semiHidden/>
    <w:unhideWhenUsed/>
    <w:rsid w:val="0022023D"/>
    <w:rPr>
      <w:color w:val="605E5C"/>
      <w:shd w:val="clear" w:color="auto" w:fill="E1DFDD"/>
    </w:rPr>
  </w:style>
  <w:style w:type="character" w:styleId="Strong">
    <w:name w:val="Strong"/>
    <w:basedOn w:val="DefaultParagraphFont"/>
    <w:uiPriority w:val="22"/>
    <w:qFormat/>
    <w:rsid w:val="00EA41CB"/>
    <w:rPr>
      <w:b/>
      <w:bCs/>
    </w:rPr>
  </w:style>
  <w:style w:type="character" w:styleId="CommentReference">
    <w:name w:val="annotation reference"/>
    <w:basedOn w:val="DefaultParagraphFont"/>
    <w:uiPriority w:val="99"/>
    <w:semiHidden/>
    <w:unhideWhenUsed/>
    <w:rsid w:val="0036698B"/>
    <w:rPr>
      <w:sz w:val="16"/>
      <w:szCs w:val="16"/>
    </w:rPr>
  </w:style>
  <w:style w:type="paragraph" w:styleId="CommentText">
    <w:name w:val="annotation text"/>
    <w:basedOn w:val="Normal"/>
    <w:link w:val="CommentTextChar"/>
    <w:uiPriority w:val="99"/>
    <w:semiHidden/>
    <w:unhideWhenUsed/>
    <w:rsid w:val="0036698B"/>
    <w:pPr>
      <w:spacing w:line="240" w:lineRule="auto"/>
    </w:pPr>
    <w:rPr>
      <w:sz w:val="20"/>
      <w:szCs w:val="20"/>
    </w:rPr>
  </w:style>
  <w:style w:type="character" w:customStyle="1" w:styleId="CommentTextChar">
    <w:name w:val="Comment Text Char"/>
    <w:basedOn w:val="DefaultParagraphFont"/>
    <w:link w:val="CommentText"/>
    <w:uiPriority w:val="99"/>
    <w:semiHidden/>
    <w:rsid w:val="0036698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698B"/>
    <w:rPr>
      <w:b/>
      <w:bCs/>
    </w:rPr>
  </w:style>
  <w:style w:type="character" w:customStyle="1" w:styleId="CommentSubjectChar">
    <w:name w:val="Comment Subject Char"/>
    <w:basedOn w:val="CommentTextChar"/>
    <w:link w:val="CommentSubject"/>
    <w:uiPriority w:val="99"/>
    <w:semiHidden/>
    <w:rsid w:val="0036698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Kristen</dc:creator>
  <cp:keywords/>
  <dc:description/>
  <cp:lastModifiedBy>Ashton Mouton</cp:lastModifiedBy>
  <cp:revision>16</cp:revision>
  <cp:lastPrinted>2024-08-06T18:51:00Z</cp:lastPrinted>
  <dcterms:created xsi:type="dcterms:W3CDTF">2024-06-06T14:57:00Z</dcterms:created>
  <dcterms:modified xsi:type="dcterms:W3CDTF">2024-08-06T18:53:00Z</dcterms:modified>
</cp:coreProperties>
</file>